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ED38" w14:textId="764DC0D3" w:rsidR="00CB2000" w:rsidRDefault="00CB2000" w:rsidP="00CB2000">
      <w:pPr>
        <w:pStyle w:val="Heading1"/>
        <w:jc w:val="center"/>
        <w:rPr>
          <w:rFonts w:eastAsia="Times New Roman"/>
        </w:rPr>
      </w:pPr>
      <w:r>
        <w:rPr>
          <w:rFonts w:eastAsia="Times New Roman"/>
        </w:rPr>
        <w:t>SSCS –</w:t>
      </w:r>
      <w:r>
        <w:rPr>
          <w:rFonts w:eastAsia="Times New Roman"/>
          <w:b/>
          <w:bCs/>
          <w:color w:val="FF0000"/>
        </w:rPr>
        <w:t xml:space="preserve"> </w:t>
      </w:r>
      <w:r>
        <w:rPr>
          <w:rFonts w:eastAsia="Times New Roman"/>
        </w:rPr>
        <w:t>Daily Science Report</w:t>
      </w:r>
    </w:p>
    <w:p w14:paraId="5AF0FD45" w14:textId="77777777" w:rsidR="00CB2000" w:rsidRDefault="00CB2000" w:rsidP="00CB2000">
      <w:pPr>
        <w:spacing w:after="0" w:line="240" w:lineRule="auto"/>
        <w:rPr>
          <w:lang w:val="en-GB"/>
        </w:rPr>
      </w:pPr>
    </w:p>
    <w:p w14:paraId="49EDA2C1" w14:textId="77777777" w:rsidR="00765AFB" w:rsidRDefault="00765AFB" w:rsidP="00CB2000">
      <w:pPr>
        <w:spacing w:after="0" w:line="240" w:lineRule="auto"/>
        <w:rPr>
          <w:lang w:val="en-GB"/>
        </w:rPr>
      </w:pPr>
    </w:p>
    <w:p w14:paraId="7364AAB5" w14:textId="77777777" w:rsidR="00DA590A" w:rsidRPr="009015EF" w:rsidRDefault="00DA590A" w:rsidP="00DA590A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9015EF">
        <w:rPr>
          <w:rFonts w:cstheme="minorHAnsi"/>
          <w:b/>
          <w:bCs/>
          <w:sz w:val="24"/>
          <w:szCs w:val="24"/>
          <w:lang w:val="en-GB"/>
        </w:rPr>
        <w:t xml:space="preserve">Ship: </w:t>
      </w:r>
      <w:r w:rsidRPr="009015EF">
        <w:rPr>
          <w:rFonts w:cstheme="minorHAnsi"/>
          <w:sz w:val="24"/>
          <w:szCs w:val="24"/>
          <w:lang w:val="en-GB"/>
        </w:rPr>
        <w:t>M/V Seahorse</w:t>
      </w:r>
    </w:p>
    <w:p w14:paraId="77F5D18B" w14:textId="68D583F7" w:rsidR="00DA590A" w:rsidRPr="0057062A" w:rsidRDefault="00DA590A" w:rsidP="00DA590A">
      <w:pPr>
        <w:spacing w:after="0" w:line="240" w:lineRule="auto"/>
        <w:rPr>
          <w:rFonts w:cstheme="minorHAnsi"/>
          <w:sz w:val="24"/>
          <w:szCs w:val="24"/>
        </w:rPr>
      </w:pPr>
      <w:r w:rsidRPr="0057062A">
        <w:rPr>
          <w:rFonts w:cstheme="minorHAnsi"/>
          <w:b/>
          <w:bCs/>
          <w:sz w:val="24"/>
          <w:szCs w:val="24"/>
        </w:rPr>
        <w:t xml:space="preserve">Name: </w:t>
      </w:r>
      <w:r w:rsidR="00ED40C9" w:rsidRPr="00ED40C9">
        <w:rPr>
          <w:rFonts w:cstheme="minorHAnsi"/>
          <w:sz w:val="24"/>
          <w:szCs w:val="24"/>
        </w:rPr>
        <w:t>Heidy M. &amp; Diana R.</w:t>
      </w:r>
    </w:p>
    <w:p w14:paraId="2C74C200" w14:textId="247C4D22" w:rsidR="00DA590A" w:rsidRPr="0057062A" w:rsidRDefault="00DA590A" w:rsidP="00DA590A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9015EF">
        <w:rPr>
          <w:rFonts w:cstheme="minorHAnsi"/>
          <w:b/>
          <w:bCs/>
          <w:sz w:val="24"/>
          <w:szCs w:val="24"/>
          <w:lang w:val="en-GB"/>
        </w:rPr>
        <w:t xml:space="preserve">Date: </w:t>
      </w:r>
      <w:r w:rsidR="00ED40C9">
        <w:rPr>
          <w:rFonts w:cstheme="minorHAnsi"/>
          <w:sz w:val="24"/>
          <w:szCs w:val="24"/>
          <w:lang w:val="en-GB"/>
        </w:rPr>
        <w:t>14</w:t>
      </w:r>
      <w:r w:rsidR="0057062A">
        <w:rPr>
          <w:rFonts w:cstheme="minorHAnsi"/>
          <w:sz w:val="24"/>
          <w:szCs w:val="24"/>
          <w:lang w:val="en-GB"/>
        </w:rPr>
        <w:t>/</w:t>
      </w:r>
      <w:r w:rsidR="00ED40C9">
        <w:rPr>
          <w:rFonts w:cstheme="minorHAnsi"/>
          <w:sz w:val="24"/>
          <w:szCs w:val="24"/>
          <w:lang w:val="en-GB"/>
        </w:rPr>
        <w:t>06</w:t>
      </w:r>
      <w:r w:rsidR="0057062A">
        <w:rPr>
          <w:rFonts w:cstheme="minorHAnsi"/>
          <w:sz w:val="24"/>
          <w:szCs w:val="24"/>
          <w:lang w:val="en-GB"/>
        </w:rPr>
        <w:t>/</w:t>
      </w:r>
      <w:r w:rsidR="00ED40C9">
        <w:rPr>
          <w:rFonts w:cstheme="minorHAnsi"/>
          <w:sz w:val="24"/>
          <w:szCs w:val="24"/>
          <w:lang w:val="en-GB"/>
        </w:rPr>
        <w:t>2026</w:t>
      </w:r>
    </w:p>
    <w:p w14:paraId="16434142" w14:textId="3DEFFF8A" w:rsidR="00DA590A" w:rsidRPr="0057062A" w:rsidRDefault="00DA590A" w:rsidP="00DA590A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9015EF">
        <w:rPr>
          <w:rFonts w:cstheme="minorHAnsi"/>
          <w:b/>
          <w:bCs/>
          <w:sz w:val="24"/>
          <w:szCs w:val="24"/>
          <w:lang w:val="en-GB"/>
        </w:rPr>
        <w:t>Activity:</w:t>
      </w:r>
      <w:r w:rsidR="0057062A">
        <w:rPr>
          <w:rFonts w:cstheme="minorHAnsi"/>
          <w:b/>
          <w:bCs/>
          <w:sz w:val="24"/>
          <w:szCs w:val="24"/>
          <w:lang w:val="en-GB"/>
        </w:rPr>
        <w:t xml:space="preserve"> </w:t>
      </w:r>
      <w:r w:rsidR="0057062A">
        <w:rPr>
          <w:rFonts w:cstheme="minorHAnsi"/>
          <w:sz w:val="24"/>
          <w:szCs w:val="24"/>
          <w:lang w:val="en-GB"/>
        </w:rPr>
        <w:t>Monitoring</w:t>
      </w:r>
    </w:p>
    <w:p w14:paraId="2D2B50DA" w14:textId="77777777" w:rsidR="00DA590A" w:rsidRPr="009015EF" w:rsidRDefault="00DA590A" w:rsidP="00DA590A">
      <w:pPr>
        <w:rPr>
          <w:rFonts w:cstheme="minorHAnsi"/>
          <w:sz w:val="24"/>
          <w:szCs w:val="24"/>
          <w:lang w:val="en-GB"/>
        </w:rPr>
      </w:pPr>
    </w:p>
    <w:p w14:paraId="71C986CC" w14:textId="6503F5C6" w:rsidR="00DA590A" w:rsidRPr="009015EF" w:rsidRDefault="00DA590A" w:rsidP="00DA590A">
      <w:pPr>
        <w:jc w:val="both"/>
        <w:rPr>
          <w:rFonts w:cstheme="minorHAnsi"/>
          <w:sz w:val="24"/>
          <w:szCs w:val="24"/>
        </w:rPr>
      </w:pPr>
      <w:r w:rsidRPr="009015EF">
        <w:rPr>
          <w:rFonts w:cstheme="minorHAnsi"/>
          <w:sz w:val="24"/>
          <w:szCs w:val="24"/>
        </w:rPr>
        <w:t xml:space="preserve">Small boat monitoring was conducted on </w:t>
      </w:r>
      <w:r w:rsidR="00ED40C9">
        <w:rPr>
          <w:rFonts w:cstheme="minorHAnsi"/>
          <w:sz w:val="24"/>
          <w:szCs w:val="24"/>
        </w:rPr>
        <w:t>June 14</w:t>
      </w:r>
      <w:r w:rsidR="00ED40C9" w:rsidRPr="00ED40C9">
        <w:rPr>
          <w:rFonts w:cstheme="minorHAnsi"/>
          <w:sz w:val="24"/>
          <w:szCs w:val="24"/>
          <w:vertAlign w:val="superscript"/>
        </w:rPr>
        <w:t>th</w:t>
      </w:r>
      <w:r w:rsidR="00ED40C9">
        <w:rPr>
          <w:rFonts w:cstheme="minorHAnsi"/>
          <w:sz w:val="24"/>
          <w:szCs w:val="24"/>
        </w:rPr>
        <w:t xml:space="preserve"> </w:t>
      </w:r>
      <w:r w:rsidRPr="009015EF">
        <w:rPr>
          <w:rFonts w:cstheme="minorHAnsi"/>
          <w:sz w:val="24"/>
          <w:szCs w:val="24"/>
        </w:rPr>
        <w:t xml:space="preserve">from </w:t>
      </w:r>
      <w:r w:rsidR="00ED40C9">
        <w:rPr>
          <w:rFonts w:cstheme="minorHAnsi"/>
          <w:sz w:val="24"/>
          <w:szCs w:val="24"/>
        </w:rPr>
        <w:t>00</w:t>
      </w:r>
      <w:r w:rsidRPr="009015EF">
        <w:rPr>
          <w:rFonts w:cstheme="minorHAnsi"/>
          <w:sz w:val="24"/>
          <w:szCs w:val="24"/>
        </w:rPr>
        <w:t>:</w:t>
      </w:r>
      <w:r w:rsidR="00ED40C9">
        <w:rPr>
          <w:rFonts w:cstheme="minorHAnsi"/>
          <w:sz w:val="24"/>
          <w:szCs w:val="24"/>
        </w:rPr>
        <w:t>00</w:t>
      </w:r>
      <w:r w:rsidRPr="009015EF">
        <w:rPr>
          <w:rFonts w:cstheme="minorHAnsi"/>
          <w:sz w:val="24"/>
          <w:szCs w:val="24"/>
        </w:rPr>
        <w:t xml:space="preserve"> to </w:t>
      </w:r>
      <w:r w:rsidR="00ED40C9">
        <w:rPr>
          <w:rFonts w:cstheme="minorHAnsi"/>
          <w:sz w:val="24"/>
          <w:szCs w:val="24"/>
        </w:rPr>
        <w:t>23</w:t>
      </w:r>
      <w:r w:rsidRPr="009015EF">
        <w:rPr>
          <w:rFonts w:cstheme="minorHAnsi"/>
          <w:sz w:val="24"/>
          <w:szCs w:val="24"/>
        </w:rPr>
        <w:t>:</w:t>
      </w:r>
      <w:r w:rsidR="00ED40C9">
        <w:rPr>
          <w:rFonts w:cstheme="minorHAnsi"/>
          <w:sz w:val="24"/>
          <w:szCs w:val="24"/>
        </w:rPr>
        <w:t>00</w:t>
      </w:r>
      <w:r w:rsidR="00517D76">
        <w:rPr>
          <w:rFonts w:cstheme="minorHAnsi"/>
          <w:sz w:val="24"/>
          <w:szCs w:val="24"/>
        </w:rPr>
        <w:t>, except 17:00, using</w:t>
      </w:r>
      <w:r w:rsidRPr="009015EF">
        <w:rPr>
          <w:rFonts w:cstheme="minorHAnsi"/>
          <w:sz w:val="24"/>
          <w:szCs w:val="24"/>
        </w:rPr>
        <w:t xml:space="preserve"> radar and visual observations. The hours not listed indicate periods when no small boats were detected inside or outside the ZTA.</w:t>
      </w:r>
    </w:p>
    <w:p w14:paraId="2DCA869F" w14:textId="77777777" w:rsidR="00D24ED5" w:rsidRDefault="00D24ED5" w:rsidP="00D24ED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23AF3" w14:paraId="21C9BA7D" w14:textId="77777777" w:rsidTr="6B8ADD38">
        <w:tc>
          <w:tcPr>
            <w:tcW w:w="1558" w:type="dxa"/>
            <w:vMerge w:val="restart"/>
            <w:vAlign w:val="center"/>
          </w:tcPr>
          <w:p w14:paraId="38B18D72" w14:textId="06D967C1" w:rsidR="00D23AF3" w:rsidRDefault="00D23AF3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Hour</w:t>
            </w:r>
          </w:p>
        </w:tc>
        <w:tc>
          <w:tcPr>
            <w:tcW w:w="7792" w:type="dxa"/>
            <w:gridSpan w:val="5"/>
          </w:tcPr>
          <w:p w14:paraId="66AD4F57" w14:textId="2D68B4FF" w:rsidR="00D23AF3" w:rsidRDefault="00D23AF3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Small Boats Inside </w:t>
            </w:r>
            <w:r w:rsidRPr="00D23AF3">
              <w:rPr>
                <w:b/>
                <w:bCs/>
                <w:sz w:val="24"/>
                <w:szCs w:val="24"/>
              </w:rPr>
              <w:t>ZTA</w:t>
            </w:r>
          </w:p>
        </w:tc>
      </w:tr>
      <w:tr w:rsidR="00D23AF3" w14:paraId="585D7AB7" w14:textId="77777777" w:rsidTr="6B8ADD38">
        <w:tc>
          <w:tcPr>
            <w:tcW w:w="1558" w:type="dxa"/>
            <w:vMerge/>
          </w:tcPr>
          <w:p w14:paraId="530406E1" w14:textId="77777777" w:rsidR="00D23AF3" w:rsidRDefault="00D23AF3" w:rsidP="00D24ED5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5C88CBCA" w14:textId="5F9E587C" w:rsidR="00D23AF3" w:rsidRDefault="00D23AF3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1558" w:type="dxa"/>
            <w:vAlign w:val="center"/>
          </w:tcPr>
          <w:p w14:paraId="06FEED5C" w14:textId="71367F4F" w:rsidR="00D23AF3" w:rsidRDefault="00D23AF3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 Fishing</w:t>
            </w:r>
          </w:p>
        </w:tc>
        <w:tc>
          <w:tcPr>
            <w:tcW w:w="1558" w:type="dxa"/>
            <w:vAlign w:val="center"/>
          </w:tcPr>
          <w:p w14:paraId="7CE4A840" w14:textId="53D4E6C1" w:rsidR="00D23AF3" w:rsidRDefault="00D23AF3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Divers</w:t>
            </w:r>
          </w:p>
        </w:tc>
        <w:tc>
          <w:tcPr>
            <w:tcW w:w="1559" w:type="dxa"/>
            <w:vAlign w:val="center"/>
          </w:tcPr>
          <w:p w14:paraId="6B17AA8A" w14:textId="080EC3BB" w:rsidR="00D23AF3" w:rsidRDefault="00D23AF3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Potential Net Fishing</w:t>
            </w:r>
          </w:p>
        </w:tc>
        <w:tc>
          <w:tcPr>
            <w:tcW w:w="1559" w:type="dxa"/>
            <w:vAlign w:val="center"/>
          </w:tcPr>
          <w:p w14:paraId="05F663C0" w14:textId="6DE29D3D" w:rsidR="00D23AF3" w:rsidRDefault="00D23AF3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Crossing</w:t>
            </w:r>
          </w:p>
        </w:tc>
      </w:tr>
      <w:tr w:rsidR="00E6798C" w14:paraId="35CD6730" w14:textId="77777777" w:rsidTr="6B8ADD38">
        <w:tc>
          <w:tcPr>
            <w:tcW w:w="1558" w:type="dxa"/>
          </w:tcPr>
          <w:p w14:paraId="579D3086" w14:textId="61F44958" w:rsidR="00E6798C" w:rsidRDefault="00E6798C" w:rsidP="00E6798C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14:00</w:t>
            </w:r>
          </w:p>
        </w:tc>
        <w:tc>
          <w:tcPr>
            <w:tcW w:w="1558" w:type="dxa"/>
          </w:tcPr>
          <w:p w14:paraId="445B7419" w14:textId="111068E4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0381C0BF" w14:textId="3D94A81A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23CC14D0" w14:textId="0B01CCE8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7473698" w14:textId="5F1EA37E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206468D" w14:textId="3572EFFE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E2B6F9C" w14:textId="1F31CB89" w:rsidR="00E6798C" w:rsidRDefault="00E6798C" w:rsidP="56FBD2C9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24ED5" w14:paraId="6ECCE1BC" w14:textId="77777777" w:rsidTr="6B8ADD38">
        <w:tc>
          <w:tcPr>
            <w:tcW w:w="1558" w:type="dxa"/>
            <w:vMerge w:val="restart"/>
            <w:vAlign w:val="center"/>
          </w:tcPr>
          <w:p w14:paraId="1E2A9646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Hour</w:t>
            </w:r>
          </w:p>
        </w:tc>
        <w:tc>
          <w:tcPr>
            <w:tcW w:w="7792" w:type="dxa"/>
            <w:gridSpan w:val="5"/>
          </w:tcPr>
          <w:p w14:paraId="62D3B4D3" w14:textId="05CCA23E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Small Boats in the </w:t>
            </w:r>
            <w:r w:rsidRPr="00D23AF3">
              <w:rPr>
                <w:b/>
                <w:bCs/>
                <w:sz w:val="24"/>
                <w:szCs w:val="24"/>
              </w:rPr>
              <w:t>ZTA</w:t>
            </w:r>
            <w:r>
              <w:rPr>
                <w:b/>
                <w:bCs/>
                <w:sz w:val="24"/>
                <w:szCs w:val="24"/>
              </w:rPr>
              <w:t xml:space="preserve"> Extension</w:t>
            </w:r>
          </w:p>
        </w:tc>
      </w:tr>
      <w:tr w:rsidR="00D24ED5" w14:paraId="1C126E5D" w14:textId="77777777" w:rsidTr="6B8ADD38">
        <w:tc>
          <w:tcPr>
            <w:tcW w:w="1558" w:type="dxa"/>
            <w:vMerge/>
          </w:tcPr>
          <w:p w14:paraId="44FCD664" w14:textId="77777777" w:rsidR="00D24ED5" w:rsidRDefault="00D24ED5" w:rsidP="00D24ED5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32B9A627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1558" w:type="dxa"/>
            <w:vAlign w:val="center"/>
          </w:tcPr>
          <w:p w14:paraId="1727E842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 Fishing</w:t>
            </w:r>
          </w:p>
        </w:tc>
        <w:tc>
          <w:tcPr>
            <w:tcW w:w="1558" w:type="dxa"/>
            <w:vAlign w:val="center"/>
          </w:tcPr>
          <w:p w14:paraId="7105E764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Divers</w:t>
            </w:r>
          </w:p>
        </w:tc>
        <w:tc>
          <w:tcPr>
            <w:tcW w:w="1559" w:type="dxa"/>
            <w:vAlign w:val="center"/>
          </w:tcPr>
          <w:p w14:paraId="0A8AE91C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Potential Net Fishing</w:t>
            </w:r>
          </w:p>
        </w:tc>
        <w:tc>
          <w:tcPr>
            <w:tcW w:w="1559" w:type="dxa"/>
            <w:vAlign w:val="center"/>
          </w:tcPr>
          <w:p w14:paraId="0E1D7B5E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Crossing</w:t>
            </w:r>
          </w:p>
        </w:tc>
      </w:tr>
      <w:tr w:rsidR="00ED40C9" w14:paraId="6D449488" w14:textId="77777777" w:rsidTr="6B8ADD38">
        <w:tc>
          <w:tcPr>
            <w:tcW w:w="1558" w:type="dxa"/>
          </w:tcPr>
          <w:p w14:paraId="6098C52A" w14:textId="49CA8AD9" w:rsidR="00ED40C9" w:rsidRDefault="00ED40C9" w:rsidP="00ED40C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06:00</w:t>
            </w:r>
          </w:p>
        </w:tc>
        <w:tc>
          <w:tcPr>
            <w:tcW w:w="1558" w:type="dxa"/>
          </w:tcPr>
          <w:p w14:paraId="5FD0BA97" w14:textId="3ED6DBEA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659326FE" w14:textId="53BF6EC2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594BCCF1" w14:textId="7208DEA4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C021E41" w14:textId="5952356F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84F8240" w14:textId="41D8C6E7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</w:tr>
      <w:tr w:rsidR="00ED40C9" w14:paraId="497717B7" w14:textId="77777777" w:rsidTr="6B8ADD38">
        <w:tc>
          <w:tcPr>
            <w:tcW w:w="1558" w:type="dxa"/>
          </w:tcPr>
          <w:p w14:paraId="7B0329F3" w14:textId="7A3D8C82" w:rsidR="00ED40C9" w:rsidRDefault="00ED40C9" w:rsidP="00ED40C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07:00</w:t>
            </w:r>
          </w:p>
        </w:tc>
        <w:tc>
          <w:tcPr>
            <w:tcW w:w="1558" w:type="dxa"/>
          </w:tcPr>
          <w:p w14:paraId="436D5BEB" w14:textId="3453751E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556C1DF6" w14:textId="00C0DAA4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2FC64D2C" w14:textId="019077C9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58B4C8D" w14:textId="1E5001F6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C04A693" w14:textId="7E67F238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</w:tr>
      <w:tr w:rsidR="00E6798C" w14:paraId="12A3303D" w14:textId="77777777" w:rsidTr="6B8ADD38">
        <w:tc>
          <w:tcPr>
            <w:tcW w:w="1558" w:type="dxa"/>
          </w:tcPr>
          <w:p w14:paraId="51EC1E47" w14:textId="4FB80BDC" w:rsidR="00E6798C" w:rsidRDefault="00E6798C" w:rsidP="00E67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15:00</w:t>
            </w:r>
          </w:p>
        </w:tc>
        <w:tc>
          <w:tcPr>
            <w:tcW w:w="1558" w:type="dxa"/>
          </w:tcPr>
          <w:p w14:paraId="6A527829" w14:textId="156DA73C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78D8AC16" w14:textId="2AB578F9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2B4EB71D" w14:textId="0EEEA993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5D39567" w14:textId="74EC19F5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11736EF" w14:textId="20ACB6A1" w:rsidR="00E6798C" w:rsidRDefault="00D80FD4" w:rsidP="00E679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09B3AC6" w14:textId="77777777" w:rsidR="00D24ED5" w:rsidRDefault="00D24ED5" w:rsidP="00D24ED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24ED5" w14:paraId="7BB504DA" w14:textId="77777777" w:rsidTr="6B8ADD38">
        <w:tc>
          <w:tcPr>
            <w:tcW w:w="1558" w:type="dxa"/>
            <w:vMerge w:val="restart"/>
            <w:vAlign w:val="center"/>
          </w:tcPr>
          <w:p w14:paraId="7E088881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Hour</w:t>
            </w:r>
          </w:p>
        </w:tc>
        <w:tc>
          <w:tcPr>
            <w:tcW w:w="7792" w:type="dxa"/>
            <w:gridSpan w:val="5"/>
          </w:tcPr>
          <w:p w14:paraId="2869BE44" w14:textId="1018A43C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Small Boats in the </w:t>
            </w:r>
            <w:r w:rsidRPr="00D24ED5">
              <w:rPr>
                <w:b/>
                <w:bCs/>
                <w:sz w:val="24"/>
                <w:szCs w:val="24"/>
              </w:rPr>
              <w:t>Buffer Zone</w:t>
            </w:r>
          </w:p>
        </w:tc>
      </w:tr>
      <w:tr w:rsidR="00D24ED5" w14:paraId="6C871963" w14:textId="77777777" w:rsidTr="6B8ADD38">
        <w:tc>
          <w:tcPr>
            <w:tcW w:w="1558" w:type="dxa"/>
            <w:vMerge/>
          </w:tcPr>
          <w:p w14:paraId="6A880A57" w14:textId="77777777" w:rsidR="00D24ED5" w:rsidRDefault="00D24ED5" w:rsidP="00D24ED5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0001A239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1558" w:type="dxa"/>
            <w:vAlign w:val="center"/>
          </w:tcPr>
          <w:p w14:paraId="59B9066C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 Fishing</w:t>
            </w:r>
          </w:p>
        </w:tc>
        <w:tc>
          <w:tcPr>
            <w:tcW w:w="1558" w:type="dxa"/>
            <w:vAlign w:val="center"/>
          </w:tcPr>
          <w:p w14:paraId="2A385366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Divers</w:t>
            </w:r>
          </w:p>
        </w:tc>
        <w:tc>
          <w:tcPr>
            <w:tcW w:w="1559" w:type="dxa"/>
            <w:vAlign w:val="center"/>
          </w:tcPr>
          <w:p w14:paraId="4DE4428D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Potential Net Fishing</w:t>
            </w:r>
          </w:p>
        </w:tc>
        <w:tc>
          <w:tcPr>
            <w:tcW w:w="1559" w:type="dxa"/>
            <w:vAlign w:val="center"/>
          </w:tcPr>
          <w:p w14:paraId="48D9F489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Crossing</w:t>
            </w:r>
          </w:p>
        </w:tc>
      </w:tr>
      <w:tr w:rsidR="00ED40C9" w14:paraId="4946EE28" w14:textId="77777777" w:rsidTr="6B8ADD38">
        <w:tc>
          <w:tcPr>
            <w:tcW w:w="1558" w:type="dxa"/>
          </w:tcPr>
          <w:p w14:paraId="50A2D2CB" w14:textId="466163C5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06:00</w:t>
            </w:r>
          </w:p>
        </w:tc>
        <w:tc>
          <w:tcPr>
            <w:tcW w:w="1558" w:type="dxa"/>
          </w:tcPr>
          <w:p w14:paraId="117D84F3" w14:textId="39CA907D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17621188" w14:textId="2B15DDAF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28474B2D" w14:textId="00E646FD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21BBCBC" w14:textId="1D3E052B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D246BC4" w14:textId="6F59115F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</w:tr>
      <w:tr w:rsidR="00ED40C9" w14:paraId="2E75F372" w14:textId="77777777" w:rsidTr="6B8ADD38">
        <w:tc>
          <w:tcPr>
            <w:tcW w:w="1558" w:type="dxa"/>
          </w:tcPr>
          <w:p w14:paraId="412B57F6" w14:textId="213D5835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07:00</w:t>
            </w:r>
          </w:p>
        </w:tc>
        <w:tc>
          <w:tcPr>
            <w:tcW w:w="1558" w:type="dxa"/>
          </w:tcPr>
          <w:p w14:paraId="36DA53A1" w14:textId="46FC4B2E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70C72A77" w14:textId="57DD07E4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23B51569" w14:textId="55848A0C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503327C" w14:textId="58B0CE7E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6B4BAFB" w14:textId="11EE9357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</w:tr>
      <w:tr w:rsidR="00ED40C9" w14:paraId="45EBCA9D" w14:textId="77777777" w:rsidTr="6B8ADD38">
        <w:tc>
          <w:tcPr>
            <w:tcW w:w="1558" w:type="dxa"/>
          </w:tcPr>
          <w:p w14:paraId="2466126A" w14:textId="496DA259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08:00</w:t>
            </w:r>
          </w:p>
        </w:tc>
        <w:tc>
          <w:tcPr>
            <w:tcW w:w="1558" w:type="dxa"/>
          </w:tcPr>
          <w:p w14:paraId="7ADD3E54" w14:textId="089722BC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14AD03D8" w14:textId="291C4DA1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4C793B87" w14:textId="3DDAF055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1ED7D83" w14:textId="1342B45D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EF4F1C3" w14:textId="010E1234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</w:tr>
      <w:tr w:rsidR="00ED40C9" w14:paraId="6CAA8BE4" w14:textId="77777777" w:rsidTr="6B8ADD38">
        <w:tc>
          <w:tcPr>
            <w:tcW w:w="1558" w:type="dxa"/>
          </w:tcPr>
          <w:p w14:paraId="01C8BDC8" w14:textId="0DFA19E9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09:00</w:t>
            </w:r>
          </w:p>
        </w:tc>
        <w:tc>
          <w:tcPr>
            <w:tcW w:w="1558" w:type="dxa"/>
          </w:tcPr>
          <w:p w14:paraId="0D2565D8" w14:textId="13DD1422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6EC0CE2F" w14:textId="235A1B85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75B2D32D" w14:textId="52DE8103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85C6ED7" w14:textId="3D08416B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D1513EF" w14:textId="00C288A1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</w:tr>
      <w:tr w:rsidR="00160818" w14:paraId="51A10B24" w14:textId="77777777" w:rsidTr="6B8ADD38">
        <w:tc>
          <w:tcPr>
            <w:tcW w:w="1558" w:type="dxa"/>
          </w:tcPr>
          <w:p w14:paraId="46FC4092" w14:textId="4F4D24C0" w:rsidR="00160818" w:rsidRDefault="00160818" w:rsidP="0016081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21:00</w:t>
            </w:r>
          </w:p>
        </w:tc>
        <w:tc>
          <w:tcPr>
            <w:tcW w:w="1558" w:type="dxa"/>
          </w:tcPr>
          <w:p w14:paraId="5645EAFE" w14:textId="16B525E3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5354F6D4" w14:textId="3E7B3587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7D8DF3B6" w14:textId="17C16180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9CB7F02" w14:textId="70C61CBA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ED44D2A" w14:textId="7B48F25E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</w:tr>
      <w:tr w:rsidR="00160818" w14:paraId="237376EA" w14:textId="77777777" w:rsidTr="6B8ADD38">
        <w:tc>
          <w:tcPr>
            <w:tcW w:w="1558" w:type="dxa"/>
          </w:tcPr>
          <w:p w14:paraId="2A35377A" w14:textId="5D87B3BD" w:rsidR="00160818" w:rsidRDefault="00160818" w:rsidP="0016081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22:00</w:t>
            </w:r>
          </w:p>
        </w:tc>
        <w:tc>
          <w:tcPr>
            <w:tcW w:w="1558" w:type="dxa"/>
          </w:tcPr>
          <w:p w14:paraId="569DFD2A" w14:textId="38870872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060616CB" w14:textId="2F5BC07A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32A517C1" w14:textId="6DF3D199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28D0ED3" w14:textId="3DBCCD26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87E619B" w14:textId="0F16FA4F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</w:tr>
    </w:tbl>
    <w:p w14:paraId="7E437C67" w14:textId="77777777" w:rsidR="00D24ED5" w:rsidRDefault="00D24ED5" w:rsidP="00D24ED5">
      <w:pPr>
        <w:spacing w:after="0"/>
        <w:rPr>
          <w:sz w:val="24"/>
          <w:szCs w:val="24"/>
        </w:rPr>
      </w:pPr>
    </w:p>
    <w:p w14:paraId="5A4FFE1F" w14:textId="77777777" w:rsidR="00160818" w:rsidRDefault="00160818" w:rsidP="00D24ED5">
      <w:pPr>
        <w:spacing w:after="0"/>
        <w:rPr>
          <w:sz w:val="24"/>
          <w:szCs w:val="24"/>
        </w:rPr>
      </w:pPr>
    </w:p>
    <w:p w14:paraId="033E20C0" w14:textId="77777777" w:rsidR="00160818" w:rsidRDefault="00160818" w:rsidP="00D24ED5">
      <w:pPr>
        <w:spacing w:after="0"/>
        <w:rPr>
          <w:sz w:val="24"/>
          <w:szCs w:val="24"/>
        </w:rPr>
      </w:pPr>
    </w:p>
    <w:p w14:paraId="69BD40AA" w14:textId="77777777" w:rsidR="00160818" w:rsidRDefault="00160818" w:rsidP="00D24ED5">
      <w:pPr>
        <w:spacing w:after="0"/>
        <w:rPr>
          <w:sz w:val="24"/>
          <w:szCs w:val="24"/>
        </w:rPr>
      </w:pPr>
    </w:p>
    <w:p w14:paraId="2BF8AA92" w14:textId="77777777" w:rsidR="00160818" w:rsidRDefault="00160818" w:rsidP="00D24ED5">
      <w:pPr>
        <w:spacing w:after="0"/>
        <w:rPr>
          <w:sz w:val="24"/>
          <w:szCs w:val="24"/>
        </w:rPr>
      </w:pPr>
    </w:p>
    <w:p w14:paraId="1858619A" w14:textId="77777777" w:rsidR="00160818" w:rsidRDefault="00160818" w:rsidP="00D24ED5">
      <w:pPr>
        <w:spacing w:after="0"/>
        <w:rPr>
          <w:sz w:val="24"/>
          <w:szCs w:val="24"/>
        </w:rPr>
      </w:pPr>
    </w:p>
    <w:p w14:paraId="0E41CB45" w14:textId="77777777" w:rsidR="00160818" w:rsidRDefault="00160818" w:rsidP="00D24ED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24ED5" w14:paraId="10A78463" w14:textId="77777777" w:rsidTr="476EEDC9">
        <w:tc>
          <w:tcPr>
            <w:tcW w:w="1558" w:type="dxa"/>
            <w:vMerge w:val="restart"/>
            <w:vAlign w:val="center"/>
          </w:tcPr>
          <w:p w14:paraId="00A5410B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Hour</w:t>
            </w:r>
          </w:p>
        </w:tc>
        <w:tc>
          <w:tcPr>
            <w:tcW w:w="7792" w:type="dxa"/>
            <w:gridSpan w:val="5"/>
          </w:tcPr>
          <w:p w14:paraId="5EBCEB9B" w14:textId="4FE55606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Small Boats in the </w:t>
            </w:r>
            <w:r w:rsidRPr="00D24ED5">
              <w:rPr>
                <w:b/>
                <w:bCs/>
                <w:sz w:val="24"/>
                <w:szCs w:val="24"/>
              </w:rPr>
              <w:t>Vaquita Refuge</w:t>
            </w:r>
          </w:p>
        </w:tc>
      </w:tr>
      <w:tr w:rsidR="00D24ED5" w14:paraId="0CB18D79" w14:textId="77777777" w:rsidTr="476EEDC9">
        <w:tc>
          <w:tcPr>
            <w:tcW w:w="1558" w:type="dxa"/>
            <w:vMerge/>
          </w:tcPr>
          <w:p w14:paraId="058E7833" w14:textId="77777777" w:rsidR="00D24ED5" w:rsidRDefault="00D24ED5" w:rsidP="00D24ED5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45A5F2C7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1558" w:type="dxa"/>
            <w:vAlign w:val="center"/>
          </w:tcPr>
          <w:p w14:paraId="0A5F8341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 Fishing</w:t>
            </w:r>
          </w:p>
        </w:tc>
        <w:tc>
          <w:tcPr>
            <w:tcW w:w="1558" w:type="dxa"/>
            <w:vAlign w:val="center"/>
          </w:tcPr>
          <w:p w14:paraId="0D3B089E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Divers</w:t>
            </w:r>
          </w:p>
        </w:tc>
        <w:tc>
          <w:tcPr>
            <w:tcW w:w="1559" w:type="dxa"/>
            <w:vAlign w:val="center"/>
          </w:tcPr>
          <w:p w14:paraId="2CC64B20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Potential Net Fishing</w:t>
            </w:r>
          </w:p>
        </w:tc>
        <w:tc>
          <w:tcPr>
            <w:tcW w:w="1559" w:type="dxa"/>
            <w:vAlign w:val="center"/>
          </w:tcPr>
          <w:p w14:paraId="4E3CC72B" w14:textId="77777777" w:rsidR="00D24ED5" w:rsidRDefault="00D24ED5" w:rsidP="00D24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Crossing</w:t>
            </w:r>
          </w:p>
        </w:tc>
      </w:tr>
      <w:tr w:rsidR="00ED40C9" w14:paraId="25B4C446" w14:textId="77777777" w:rsidTr="476EEDC9">
        <w:tc>
          <w:tcPr>
            <w:tcW w:w="1558" w:type="dxa"/>
          </w:tcPr>
          <w:p w14:paraId="2A2BDC81" w14:textId="565AF6A9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00:00</w:t>
            </w:r>
          </w:p>
        </w:tc>
        <w:tc>
          <w:tcPr>
            <w:tcW w:w="1558" w:type="dxa"/>
          </w:tcPr>
          <w:p w14:paraId="6FB70F50" w14:textId="643CC48F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5CD350B8" w14:textId="0A4D81B6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31CC88F9" w14:textId="5A75DBD6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EAF820A" w14:textId="767F8DD6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E1C7B57" w14:textId="16713691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</w:tr>
      <w:tr w:rsidR="00ED40C9" w14:paraId="38611537" w14:textId="77777777" w:rsidTr="476EEDC9">
        <w:tc>
          <w:tcPr>
            <w:tcW w:w="1558" w:type="dxa"/>
          </w:tcPr>
          <w:p w14:paraId="7D16D46E" w14:textId="0BAD17A6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05:00</w:t>
            </w:r>
          </w:p>
        </w:tc>
        <w:tc>
          <w:tcPr>
            <w:tcW w:w="1558" w:type="dxa"/>
          </w:tcPr>
          <w:p w14:paraId="6FE084F5" w14:textId="63785B32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14:paraId="135994BB" w14:textId="1B4F7E29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6EAB88CC" w14:textId="53A79B13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5ABE329" w14:textId="5FF4F9DF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E3668D8" w14:textId="5422D546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</w:tr>
      <w:tr w:rsidR="00ED40C9" w14:paraId="08FE397C" w14:textId="77777777" w:rsidTr="476EEDC9">
        <w:tc>
          <w:tcPr>
            <w:tcW w:w="1558" w:type="dxa"/>
          </w:tcPr>
          <w:p w14:paraId="7F77A46F" w14:textId="0A70F288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06:00</w:t>
            </w:r>
          </w:p>
        </w:tc>
        <w:tc>
          <w:tcPr>
            <w:tcW w:w="1558" w:type="dxa"/>
          </w:tcPr>
          <w:p w14:paraId="2BEC4524" w14:textId="575CC288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222531A6" w14:textId="1C9FCF06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07EE704B" w14:textId="39D5D712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156AF8E" w14:textId="5BA8A8BA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5599D145" w14:textId="705DC394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</w:tr>
      <w:tr w:rsidR="00ED40C9" w14:paraId="048BCD25" w14:textId="77777777" w:rsidTr="476EEDC9">
        <w:tc>
          <w:tcPr>
            <w:tcW w:w="1558" w:type="dxa"/>
          </w:tcPr>
          <w:p w14:paraId="1BEFEF5D" w14:textId="2A14F9DD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07:00</w:t>
            </w:r>
          </w:p>
        </w:tc>
        <w:tc>
          <w:tcPr>
            <w:tcW w:w="1558" w:type="dxa"/>
          </w:tcPr>
          <w:p w14:paraId="5EBE87CB" w14:textId="58250711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4E6C5BC0" w14:textId="1F8CEC39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2E08A8E5" w14:textId="7C4F0066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D44325C" w14:textId="7DCF4402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C4CACBE" w14:textId="137103C7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3</w:t>
            </w:r>
          </w:p>
        </w:tc>
      </w:tr>
      <w:tr w:rsidR="00ED40C9" w14:paraId="67DA0C03" w14:textId="77777777" w:rsidTr="476EEDC9">
        <w:tc>
          <w:tcPr>
            <w:tcW w:w="1558" w:type="dxa"/>
          </w:tcPr>
          <w:p w14:paraId="0249A8F0" w14:textId="01C25E71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08:00</w:t>
            </w:r>
          </w:p>
        </w:tc>
        <w:tc>
          <w:tcPr>
            <w:tcW w:w="1558" w:type="dxa"/>
          </w:tcPr>
          <w:p w14:paraId="5EE29DE8" w14:textId="71AAB74A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14:paraId="36D0B942" w14:textId="3D469575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005FD9A5" w14:textId="57E081D8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82D390C" w14:textId="5AE21B3A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79F284B5" w14:textId="2F3B5F28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4</w:t>
            </w:r>
          </w:p>
        </w:tc>
      </w:tr>
      <w:tr w:rsidR="00ED40C9" w14:paraId="491391CF" w14:textId="77777777" w:rsidTr="476EEDC9">
        <w:tc>
          <w:tcPr>
            <w:tcW w:w="1558" w:type="dxa"/>
          </w:tcPr>
          <w:p w14:paraId="330BBD76" w14:textId="18ADCFA6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09:00</w:t>
            </w:r>
          </w:p>
        </w:tc>
        <w:tc>
          <w:tcPr>
            <w:tcW w:w="1558" w:type="dxa"/>
          </w:tcPr>
          <w:p w14:paraId="647020B2" w14:textId="13BE4844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15</w:t>
            </w:r>
          </w:p>
        </w:tc>
        <w:tc>
          <w:tcPr>
            <w:tcW w:w="1558" w:type="dxa"/>
          </w:tcPr>
          <w:p w14:paraId="3CA33BC9" w14:textId="05E71E2A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5D394FCE" w14:textId="0E7CF359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AB77E1B" w14:textId="6A9058BF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14:paraId="6C6DBDB4" w14:textId="3EA9992A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1</w:t>
            </w:r>
          </w:p>
        </w:tc>
      </w:tr>
      <w:tr w:rsidR="00ED40C9" w14:paraId="5C632D75" w14:textId="77777777" w:rsidTr="476EEDC9">
        <w:tc>
          <w:tcPr>
            <w:tcW w:w="1558" w:type="dxa"/>
          </w:tcPr>
          <w:p w14:paraId="0ECD8FF0" w14:textId="5F03C86E" w:rsidR="00ED40C9" w:rsidRDefault="00ED40C9" w:rsidP="00ED40C9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  <w:tc>
          <w:tcPr>
            <w:tcW w:w="1558" w:type="dxa"/>
          </w:tcPr>
          <w:p w14:paraId="7F17A694" w14:textId="0B65AAD1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20</w:t>
            </w:r>
          </w:p>
        </w:tc>
        <w:tc>
          <w:tcPr>
            <w:tcW w:w="1558" w:type="dxa"/>
          </w:tcPr>
          <w:p w14:paraId="495E650A" w14:textId="5656BD23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4557126A" w14:textId="58A2BDCE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86A47EC" w14:textId="76587CB9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6055F349" w14:textId="3BB5ACD5" w:rsidR="00ED40C9" w:rsidRPr="00ED40C9" w:rsidRDefault="00ED40C9" w:rsidP="00ED40C9">
            <w:pPr>
              <w:jc w:val="center"/>
              <w:rPr>
                <w:sz w:val="24"/>
                <w:szCs w:val="24"/>
              </w:rPr>
            </w:pPr>
            <w:r w:rsidRPr="00ED40C9">
              <w:rPr>
                <w:sz w:val="24"/>
                <w:szCs w:val="24"/>
              </w:rPr>
              <w:t>0</w:t>
            </w:r>
          </w:p>
        </w:tc>
      </w:tr>
      <w:tr w:rsidR="0082471C" w14:paraId="64C422FD" w14:textId="77777777" w:rsidTr="476EEDC9">
        <w:tc>
          <w:tcPr>
            <w:tcW w:w="1558" w:type="dxa"/>
          </w:tcPr>
          <w:p w14:paraId="767DD8C8" w14:textId="75F47FF2" w:rsidR="0082471C" w:rsidRDefault="0082471C" w:rsidP="00ED40C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11:00</w:t>
            </w:r>
          </w:p>
        </w:tc>
        <w:tc>
          <w:tcPr>
            <w:tcW w:w="1558" w:type="dxa"/>
          </w:tcPr>
          <w:p w14:paraId="54F2713B" w14:textId="3FDD5954" w:rsidR="0082471C" w:rsidRPr="00ED40C9" w:rsidRDefault="0082471C" w:rsidP="00ED40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73EED8F2" w14:textId="29B8D371" w:rsidR="0082471C" w:rsidRPr="00ED40C9" w:rsidRDefault="0082471C" w:rsidP="00ED40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2D05A710" w14:textId="32946D6B" w:rsidR="0082471C" w:rsidRPr="00ED40C9" w:rsidRDefault="0082471C" w:rsidP="00ED40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CE6E10F" w14:textId="033673C6" w:rsidR="0082471C" w:rsidRPr="00ED40C9" w:rsidRDefault="0082471C" w:rsidP="00ED40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054EAE5" w14:textId="5B04147F" w:rsidR="0082471C" w:rsidRPr="00ED40C9" w:rsidRDefault="0082471C" w:rsidP="00ED40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80FD4" w14:paraId="474B0E6E" w14:textId="77777777" w:rsidTr="00482399">
        <w:tc>
          <w:tcPr>
            <w:tcW w:w="1558" w:type="dxa"/>
          </w:tcPr>
          <w:p w14:paraId="1924CEEF" w14:textId="3ABAC06C" w:rsidR="00D80FD4" w:rsidRDefault="00D80FD4" w:rsidP="00D80FD4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14:00</w:t>
            </w:r>
          </w:p>
        </w:tc>
        <w:tc>
          <w:tcPr>
            <w:tcW w:w="1558" w:type="dxa"/>
            <w:vAlign w:val="bottom"/>
          </w:tcPr>
          <w:p w14:paraId="34236098" w14:textId="536391A4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bottom"/>
          </w:tcPr>
          <w:p w14:paraId="4C3D82C8" w14:textId="2DD725CF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8" w:type="dxa"/>
            <w:vAlign w:val="bottom"/>
          </w:tcPr>
          <w:p w14:paraId="6ECF0B25" w14:textId="31D238E3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14:paraId="17EB7824" w14:textId="68DD2944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14:paraId="3F6CAD8F" w14:textId="0784F684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D80FD4" w14:paraId="4B37B5D1" w14:textId="77777777" w:rsidTr="00482399">
        <w:tc>
          <w:tcPr>
            <w:tcW w:w="1558" w:type="dxa"/>
          </w:tcPr>
          <w:p w14:paraId="257576BE" w14:textId="2974C242" w:rsidR="00D80FD4" w:rsidRDefault="00D80FD4" w:rsidP="00D80FD4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15:00</w:t>
            </w:r>
          </w:p>
        </w:tc>
        <w:tc>
          <w:tcPr>
            <w:tcW w:w="1558" w:type="dxa"/>
            <w:vAlign w:val="bottom"/>
          </w:tcPr>
          <w:p w14:paraId="26591644" w14:textId="12F1CD25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8" w:type="dxa"/>
            <w:vAlign w:val="bottom"/>
          </w:tcPr>
          <w:p w14:paraId="42B7EDDE" w14:textId="6157B7D7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8" w:type="dxa"/>
            <w:vAlign w:val="bottom"/>
          </w:tcPr>
          <w:p w14:paraId="252D3C36" w14:textId="7D34A42B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14:paraId="536B9FEF" w14:textId="678B097E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14:paraId="62E37621" w14:textId="5BF81AFC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</w:tr>
      <w:tr w:rsidR="00D80FD4" w14:paraId="564B32E3" w14:textId="77777777" w:rsidTr="00482399">
        <w:tc>
          <w:tcPr>
            <w:tcW w:w="1558" w:type="dxa"/>
          </w:tcPr>
          <w:p w14:paraId="32354FA6" w14:textId="7F4D1B57" w:rsidR="00D80FD4" w:rsidRDefault="00D80FD4" w:rsidP="00D80FD4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16:00</w:t>
            </w:r>
          </w:p>
        </w:tc>
        <w:tc>
          <w:tcPr>
            <w:tcW w:w="1558" w:type="dxa"/>
            <w:vAlign w:val="bottom"/>
          </w:tcPr>
          <w:p w14:paraId="423D5637" w14:textId="58302B2F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8" w:type="dxa"/>
            <w:vAlign w:val="bottom"/>
          </w:tcPr>
          <w:p w14:paraId="46215DB0" w14:textId="4AF58AA8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8" w:type="dxa"/>
            <w:vAlign w:val="bottom"/>
          </w:tcPr>
          <w:p w14:paraId="0913FD63" w14:textId="48D52E0A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14:paraId="5EEC6746" w14:textId="35541BC3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bottom"/>
          </w:tcPr>
          <w:p w14:paraId="2E42DDFE" w14:textId="76B9D16B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D80FD4" w14:paraId="65C8C67C" w14:textId="77777777" w:rsidTr="00482399">
        <w:tc>
          <w:tcPr>
            <w:tcW w:w="1558" w:type="dxa"/>
          </w:tcPr>
          <w:p w14:paraId="13BB1A50" w14:textId="55147EAB" w:rsidR="00D80FD4" w:rsidRDefault="00D80FD4" w:rsidP="00D80FD4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18:00</w:t>
            </w:r>
          </w:p>
        </w:tc>
        <w:tc>
          <w:tcPr>
            <w:tcW w:w="1558" w:type="dxa"/>
            <w:vAlign w:val="bottom"/>
          </w:tcPr>
          <w:p w14:paraId="0BED2C6F" w14:textId="51A3DDF2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8" w:type="dxa"/>
            <w:vAlign w:val="bottom"/>
          </w:tcPr>
          <w:p w14:paraId="24CE48BC" w14:textId="1686724B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8" w:type="dxa"/>
            <w:vAlign w:val="bottom"/>
          </w:tcPr>
          <w:p w14:paraId="18C926CC" w14:textId="3EDB77DF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14:paraId="77E2130F" w14:textId="04926A93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14:paraId="37021412" w14:textId="000F449A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D80FD4" w14:paraId="3127CA55" w14:textId="77777777" w:rsidTr="00482399">
        <w:tc>
          <w:tcPr>
            <w:tcW w:w="1558" w:type="dxa"/>
          </w:tcPr>
          <w:p w14:paraId="62737BFB" w14:textId="0E4C4D60" w:rsidR="00D80FD4" w:rsidRDefault="00D80FD4" w:rsidP="00D80FD4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19:00</w:t>
            </w:r>
          </w:p>
        </w:tc>
        <w:tc>
          <w:tcPr>
            <w:tcW w:w="1558" w:type="dxa"/>
            <w:vAlign w:val="bottom"/>
          </w:tcPr>
          <w:p w14:paraId="03682C78" w14:textId="64C76816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8" w:type="dxa"/>
            <w:vAlign w:val="bottom"/>
          </w:tcPr>
          <w:p w14:paraId="4E7EBABB" w14:textId="50F11146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8" w:type="dxa"/>
            <w:vAlign w:val="bottom"/>
          </w:tcPr>
          <w:p w14:paraId="6ECE682E" w14:textId="4B308684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14:paraId="7F7F9B27" w14:textId="1FA558DC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bottom"/>
          </w:tcPr>
          <w:p w14:paraId="5D701D7A" w14:textId="254EC0C5" w:rsidR="00D80FD4" w:rsidRPr="00D80FD4" w:rsidRDefault="00D80FD4" w:rsidP="00D80F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0FD4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</w:tr>
      <w:tr w:rsidR="00160818" w14:paraId="239CA00E" w14:textId="77777777" w:rsidTr="476EEDC9">
        <w:tc>
          <w:tcPr>
            <w:tcW w:w="1558" w:type="dxa"/>
          </w:tcPr>
          <w:p w14:paraId="128D0E10" w14:textId="7CB16D73" w:rsidR="00160818" w:rsidRDefault="00160818" w:rsidP="0016081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20:00</w:t>
            </w:r>
          </w:p>
        </w:tc>
        <w:tc>
          <w:tcPr>
            <w:tcW w:w="1558" w:type="dxa"/>
          </w:tcPr>
          <w:p w14:paraId="48612AA4" w14:textId="67898E3C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14:paraId="52ADC392" w14:textId="23229161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6F34AAC0" w14:textId="002FFA34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2878B79" w14:textId="4B9E46B3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34FE8763" w14:textId="120B2882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</w:tr>
      <w:tr w:rsidR="00160818" w14:paraId="1669849A" w14:textId="77777777" w:rsidTr="476EEDC9">
        <w:tc>
          <w:tcPr>
            <w:tcW w:w="1558" w:type="dxa"/>
          </w:tcPr>
          <w:p w14:paraId="6A03A65F" w14:textId="3DC0BFB3" w:rsidR="00160818" w:rsidRDefault="00160818" w:rsidP="0016081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21:00</w:t>
            </w:r>
          </w:p>
        </w:tc>
        <w:tc>
          <w:tcPr>
            <w:tcW w:w="1558" w:type="dxa"/>
          </w:tcPr>
          <w:p w14:paraId="291285C5" w14:textId="511DBF2B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46A2A8B0" w14:textId="7D3BBA72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692E44C5" w14:textId="776CA1D8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F113BCB" w14:textId="1D89D42E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32FA8BF" w14:textId="4B9DB42A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1</w:t>
            </w:r>
          </w:p>
        </w:tc>
      </w:tr>
      <w:tr w:rsidR="00160818" w14:paraId="67EF750D" w14:textId="77777777" w:rsidTr="476EEDC9">
        <w:tc>
          <w:tcPr>
            <w:tcW w:w="1558" w:type="dxa"/>
          </w:tcPr>
          <w:p w14:paraId="5BAC8B00" w14:textId="268717A9" w:rsidR="00160818" w:rsidRDefault="00160818" w:rsidP="0016081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22:00</w:t>
            </w:r>
          </w:p>
        </w:tc>
        <w:tc>
          <w:tcPr>
            <w:tcW w:w="1558" w:type="dxa"/>
          </w:tcPr>
          <w:p w14:paraId="055D5B3E" w14:textId="7C1585B9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6981FDA3" w14:textId="60B7FB92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3AEC452F" w14:textId="0D3B0980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526F64A" w14:textId="2CE837D6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2C34309" w14:textId="63B2D964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2</w:t>
            </w:r>
          </w:p>
        </w:tc>
      </w:tr>
      <w:tr w:rsidR="00160818" w14:paraId="7200564F" w14:textId="77777777" w:rsidTr="476EEDC9">
        <w:tc>
          <w:tcPr>
            <w:tcW w:w="1558" w:type="dxa"/>
          </w:tcPr>
          <w:p w14:paraId="686A6A2F" w14:textId="27A37BDF" w:rsidR="00160818" w:rsidRDefault="00160818" w:rsidP="0016081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23:00</w:t>
            </w:r>
          </w:p>
        </w:tc>
        <w:tc>
          <w:tcPr>
            <w:tcW w:w="1558" w:type="dxa"/>
          </w:tcPr>
          <w:p w14:paraId="55786D95" w14:textId="5F4ACA8F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0810C52C" w14:textId="5349CC1B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0668ECE0" w14:textId="512800D3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253F039" w14:textId="06B47067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9335993" w14:textId="5348D969" w:rsidR="00160818" w:rsidRPr="00160818" w:rsidRDefault="00160818" w:rsidP="00160818">
            <w:pPr>
              <w:jc w:val="center"/>
              <w:rPr>
                <w:sz w:val="24"/>
                <w:szCs w:val="24"/>
              </w:rPr>
            </w:pPr>
            <w:r w:rsidRPr="00160818">
              <w:rPr>
                <w:sz w:val="24"/>
                <w:szCs w:val="24"/>
              </w:rPr>
              <w:t>0</w:t>
            </w:r>
          </w:p>
        </w:tc>
      </w:tr>
    </w:tbl>
    <w:p w14:paraId="43DB41BC" w14:textId="77777777" w:rsidR="00DF1B75" w:rsidRDefault="00DF1B75" w:rsidP="00D24ED5">
      <w:pPr>
        <w:rPr>
          <w:sz w:val="24"/>
          <w:szCs w:val="24"/>
        </w:rPr>
      </w:pPr>
    </w:p>
    <w:p w14:paraId="524891C2" w14:textId="6153CB3E" w:rsidR="00765AFB" w:rsidRDefault="00765AFB" w:rsidP="00D24ED5">
      <w:pPr>
        <w:spacing w:after="0"/>
        <w:rPr>
          <w:sz w:val="24"/>
          <w:szCs w:val="24"/>
        </w:rPr>
      </w:pPr>
      <w:r w:rsidRPr="79194A4B">
        <w:rPr>
          <w:sz w:val="24"/>
          <w:szCs w:val="24"/>
        </w:rPr>
        <w:t xml:space="preserve">Total number of </w:t>
      </w:r>
      <w:r w:rsidR="00690191" w:rsidRPr="79194A4B">
        <w:rPr>
          <w:b/>
          <w:bCs/>
          <w:sz w:val="24"/>
          <w:szCs w:val="24"/>
        </w:rPr>
        <w:t>different</w:t>
      </w:r>
      <w:r w:rsidRPr="79194A4B">
        <w:rPr>
          <w:b/>
          <w:bCs/>
          <w:sz w:val="24"/>
          <w:szCs w:val="24"/>
        </w:rPr>
        <w:t xml:space="preserve"> small boats observed </w:t>
      </w:r>
      <w:r w:rsidR="00684D04" w:rsidRPr="79194A4B">
        <w:rPr>
          <w:b/>
          <w:bCs/>
          <w:sz w:val="24"/>
          <w:szCs w:val="24"/>
        </w:rPr>
        <w:t xml:space="preserve">Net Fishing </w:t>
      </w:r>
      <w:r w:rsidRPr="79194A4B">
        <w:rPr>
          <w:b/>
          <w:bCs/>
          <w:sz w:val="24"/>
          <w:szCs w:val="24"/>
        </w:rPr>
        <w:t>today</w:t>
      </w:r>
      <w:r w:rsidRPr="79194A4B">
        <w:rPr>
          <w:sz w:val="24"/>
          <w:szCs w:val="24"/>
        </w:rPr>
        <w:t xml:space="preserve"> in the </w:t>
      </w:r>
      <w:r w:rsidRPr="79194A4B">
        <w:rPr>
          <w:b/>
          <w:bCs/>
          <w:sz w:val="24"/>
          <w:szCs w:val="24"/>
        </w:rPr>
        <w:t xml:space="preserve">ZTA: </w:t>
      </w:r>
      <w:r w:rsidR="00836B9E">
        <w:rPr>
          <w:b/>
          <w:bCs/>
          <w:sz w:val="24"/>
          <w:szCs w:val="24"/>
        </w:rPr>
        <w:t>0</w:t>
      </w:r>
      <w:r w:rsidR="0013032D" w:rsidRPr="79194A4B">
        <w:rPr>
          <w:sz w:val="24"/>
          <w:szCs w:val="24"/>
        </w:rPr>
        <w:t>.</w:t>
      </w:r>
    </w:p>
    <w:p w14:paraId="14C97F6D" w14:textId="77777777" w:rsidR="0013032D" w:rsidRDefault="0013032D" w:rsidP="0013032D">
      <w:pPr>
        <w:spacing w:after="0"/>
        <w:rPr>
          <w:sz w:val="24"/>
          <w:szCs w:val="24"/>
        </w:rPr>
      </w:pPr>
    </w:p>
    <w:p w14:paraId="745E3E92" w14:textId="7CA224DA" w:rsidR="0013032D" w:rsidRDefault="0013032D" w:rsidP="0013032D">
      <w:pPr>
        <w:spacing w:after="0"/>
        <w:rPr>
          <w:sz w:val="24"/>
          <w:szCs w:val="24"/>
        </w:rPr>
      </w:pPr>
      <w:r w:rsidRPr="79194A4B">
        <w:rPr>
          <w:sz w:val="24"/>
          <w:szCs w:val="24"/>
        </w:rPr>
        <w:t xml:space="preserve">Total number of </w:t>
      </w:r>
      <w:r w:rsidRPr="79194A4B">
        <w:rPr>
          <w:b/>
          <w:bCs/>
          <w:sz w:val="24"/>
          <w:szCs w:val="24"/>
        </w:rPr>
        <w:t>d</w:t>
      </w:r>
      <w:r w:rsidR="00690191" w:rsidRPr="79194A4B">
        <w:rPr>
          <w:b/>
          <w:bCs/>
          <w:sz w:val="24"/>
          <w:szCs w:val="24"/>
        </w:rPr>
        <w:t>ifferent</w:t>
      </w:r>
      <w:r w:rsidRPr="79194A4B">
        <w:rPr>
          <w:b/>
          <w:bCs/>
          <w:sz w:val="24"/>
          <w:szCs w:val="24"/>
        </w:rPr>
        <w:t xml:space="preserve"> small boats observed </w:t>
      </w:r>
      <w:r w:rsidR="00684D04" w:rsidRPr="79194A4B">
        <w:rPr>
          <w:b/>
          <w:bCs/>
          <w:sz w:val="24"/>
          <w:szCs w:val="24"/>
        </w:rPr>
        <w:t>Net Fishing</w:t>
      </w:r>
      <w:r w:rsidRPr="79194A4B">
        <w:rPr>
          <w:b/>
          <w:bCs/>
          <w:sz w:val="24"/>
          <w:szCs w:val="24"/>
        </w:rPr>
        <w:t xml:space="preserve"> today</w:t>
      </w:r>
      <w:r w:rsidRPr="79194A4B">
        <w:rPr>
          <w:sz w:val="24"/>
          <w:szCs w:val="24"/>
        </w:rPr>
        <w:t xml:space="preserve"> in the </w:t>
      </w:r>
      <w:r w:rsidRPr="79194A4B">
        <w:rPr>
          <w:b/>
          <w:bCs/>
          <w:sz w:val="24"/>
          <w:szCs w:val="24"/>
        </w:rPr>
        <w:t xml:space="preserve">ZTA Extension: </w:t>
      </w:r>
      <w:r w:rsidR="00836B9E">
        <w:rPr>
          <w:b/>
          <w:bCs/>
          <w:sz w:val="24"/>
          <w:szCs w:val="24"/>
        </w:rPr>
        <w:t>0</w:t>
      </w:r>
      <w:r w:rsidRPr="79194A4B">
        <w:rPr>
          <w:sz w:val="24"/>
          <w:szCs w:val="24"/>
        </w:rPr>
        <w:t>.</w:t>
      </w:r>
    </w:p>
    <w:p w14:paraId="62889C02" w14:textId="77777777" w:rsidR="0013032D" w:rsidRDefault="0013032D" w:rsidP="0013032D">
      <w:pPr>
        <w:spacing w:after="0"/>
        <w:rPr>
          <w:sz w:val="24"/>
          <w:szCs w:val="24"/>
        </w:rPr>
      </w:pPr>
    </w:p>
    <w:p w14:paraId="5653D7DF" w14:textId="2EB25552" w:rsidR="00684D04" w:rsidRDefault="0013032D" w:rsidP="00684D04">
      <w:pPr>
        <w:spacing w:after="0"/>
        <w:rPr>
          <w:sz w:val="24"/>
          <w:szCs w:val="24"/>
        </w:rPr>
      </w:pPr>
      <w:r w:rsidRPr="79194A4B">
        <w:rPr>
          <w:sz w:val="24"/>
          <w:szCs w:val="24"/>
        </w:rPr>
        <w:t xml:space="preserve">Total number of </w:t>
      </w:r>
      <w:r w:rsidRPr="79194A4B">
        <w:rPr>
          <w:b/>
          <w:bCs/>
          <w:sz w:val="24"/>
          <w:szCs w:val="24"/>
        </w:rPr>
        <w:t>d</w:t>
      </w:r>
      <w:r w:rsidR="00690191" w:rsidRPr="79194A4B">
        <w:rPr>
          <w:b/>
          <w:bCs/>
          <w:sz w:val="24"/>
          <w:szCs w:val="24"/>
        </w:rPr>
        <w:t>ifferent</w:t>
      </w:r>
      <w:r w:rsidRPr="79194A4B">
        <w:rPr>
          <w:b/>
          <w:bCs/>
          <w:sz w:val="24"/>
          <w:szCs w:val="24"/>
        </w:rPr>
        <w:t xml:space="preserve"> small boats observed </w:t>
      </w:r>
      <w:r w:rsidR="00684D04" w:rsidRPr="79194A4B">
        <w:rPr>
          <w:b/>
          <w:bCs/>
          <w:sz w:val="24"/>
          <w:szCs w:val="24"/>
        </w:rPr>
        <w:t xml:space="preserve">Net Fishing </w:t>
      </w:r>
      <w:r w:rsidRPr="79194A4B">
        <w:rPr>
          <w:b/>
          <w:bCs/>
          <w:sz w:val="24"/>
          <w:szCs w:val="24"/>
        </w:rPr>
        <w:t>today</w:t>
      </w:r>
      <w:r w:rsidRPr="79194A4B">
        <w:rPr>
          <w:sz w:val="24"/>
          <w:szCs w:val="24"/>
        </w:rPr>
        <w:t xml:space="preserve"> in the </w:t>
      </w:r>
      <w:r w:rsidRPr="79194A4B">
        <w:rPr>
          <w:b/>
          <w:bCs/>
          <w:sz w:val="24"/>
          <w:szCs w:val="24"/>
        </w:rPr>
        <w:t xml:space="preserve">ZTA Buffer Zone: </w:t>
      </w:r>
      <w:r w:rsidR="00836B9E">
        <w:rPr>
          <w:b/>
          <w:bCs/>
          <w:sz w:val="24"/>
          <w:szCs w:val="24"/>
        </w:rPr>
        <w:t>0</w:t>
      </w:r>
      <w:r w:rsidRPr="79194A4B">
        <w:rPr>
          <w:sz w:val="24"/>
          <w:szCs w:val="24"/>
        </w:rPr>
        <w:t>.</w:t>
      </w:r>
    </w:p>
    <w:p w14:paraId="132AD4A4" w14:textId="6BDD2F1E" w:rsidR="022A8D07" w:rsidRDefault="022A8D07" w:rsidP="022A8D07">
      <w:pPr>
        <w:spacing w:after="0"/>
        <w:rPr>
          <w:sz w:val="24"/>
          <w:szCs w:val="24"/>
        </w:rPr>
      </w:pPr>
    </w:p>
    <w:p w14:paraId="10649B9A" w14:textId="4BCA6678" w:rsidR="00F9760F" w:rsidRPr="00D24ED5" w:rsidRDefault="00F9760F" w:rsidP="00F9760F">
      <w:pPr>
        <w:jc w:val="both"/>
        <w:rPr>
          <w:sz w:val="24"/>
          <w:szCs w:val="24"/>
        </w:rPr>
      </w:pPr>
      <w:r w:rsidRPr="00F9760F">
        <w:rPr>
          <w:sz w:val="24"/>
          <w:szCs w:val="24"/>
        </w:rPr>
        <w:t>The first</w:t>
      </w:r>
      <w:r>
        <w:rPr>
          <w:sz w:val="24"/>
          <w:szCs w:val="24"/>
        </w:rPr>
        <w:t xml:space="preserve"> small boat</w:t>
      </w:r>
      <w:r w:rsidRPr="00F9760F">
        <w:rPr>
          <w:sz w:val="24"/>
          <w:szCs w:val="24"/>
        </w:rPr>
        <w:t xml:space="preserve"> activity was </w:t>
      </w:r>
      <w:r w:rsidR="00591A49">
        <w:rPr>
          <w:sz w:val="24"/>
          <w:szCs w:val="24"/>
        </w:rPr>
        <w:t>observed</w:t>
      </w:r>
      <w:r w:rsidRPr="00F9760F">
        <w:rPr>
          <w:sz w:val="24"/>
          <w:szCs w:val="24"/>
        </w:rPr>
        <w:t xml:space="preserve"> at 00:00 in the Vaquita Refuge, which </w:t>
      </w:r>
      <w:r w:rsidR="00591A49">
        <w:rPr>
          <w:sz w:val="24"/>
          <w:szCs w:val="24"/>
        </w:rPr>
        <w:t>was also the area that showed</w:t>
      </w:r>
      <w:r w:rsidRPr="00F9760F">
        <w:rPr>
          <w:sz w:val="24"/>
          <w:szCs w:val="24"/>
        </w:rPr>
        <w:t xml:space="preserve"> the highest level of</w:t>
      </w:r>
      <w:r>
        <w:rPr>
          <w:sz w:val="24"/>
          <w:szCs w:val="24"/>
        </w:rPr>
        <w:t xml:space="preserve"> small boat</w:t>
      </w:r>
      <w:r w:rsidRPr="00F9760F">
        <w:rPr>
          <w:sz w:val="24"/>
          <w:szCs w:val="24"/>
        </w:rPr>
        <w:t xml:space="preserve"> activity, peaking at 10:00. In contrast, </w:t>
      </w:r>
      <w:r>
        <w:rPr>
          <w:sz w:val="24"/>
          <w:szCs w:val="24"/>
        </w:rPr>
        <w:t xml:space="preserve">inside </w:t>
      </w:r>
      <w:r w:rsidRPr="00F9760F">
        <w:rPr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Pr="00F9760F">
        <w:rPr>
          <w:sz w:val="24"/>
          <w:szCs w:val="24"/>
        </w:rPr>
        <w:t>ZTA</w:t>
      </w:r>
      <w:r>
        <w:rPr>
          <w:sz w:val="24"/>
          <w:szCs w:val="24"/>
        </w:rPr>
        <w:t>, only a single small boat was observed</w:t>
      </w:r>
      <w:r w:rsidR="00022598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recorded at 14:00. Small</w:t>
      </w:r>
      <w:r w:rsidRPr="00F9760F">
        <w:rPr>
          <w:sz w:val="24"/>
          <w:szCs w:val="24"/>
        </w:rPr>
        <w:t xml:space="preserve"> boat activity was recorded in all monitored zones throughout the day. The last </w:t>
      </w:r>
      <w:r w:rsidR="00985050">
        <w:rPr>
          <w:sz w:val="24"/>
          <w:szCs w:val="24"/>
        </w:rPr>
        <w:t>small boat activity of the day was observed at 23:00</w:t>
      </w:r>
      <w:r w:rsidRPr="00F976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 w:rsidRPr="00F9760F">
        <w:rPr>
          <w:sz w:val="24"/>
          <w:szCs w:val="24"/>
        </w:rPr>
        <w:t>the Vaquita Refuge.</w:t>
      </w:r>
    </w:p>
    <w:p w14:paraId="4ED1334E" w14:textId="43436EF7" w:rsidR="00D24ED5" w:rsidRPr="00E37FE7" w:rsidRDefault="00E37FE7" w:rsidP="00E37FE7">
      <w:pPr>
        <w:rPr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0D04DA3E" wp14:editId="484E6987">
            <wp:extent cx="5814060" cy="3200400"/>
            <wp:effectExtent l="0" t="0" r="1524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0315B1B" w14:textId="35C3DDA0" w:rsidR="00E37FE7" w:rsidRPr="000A15D6" w:rsidRDefault="00D24ED5" w:rsidP="0094385F">
      <w:pPr>
        <w:rPr>
          <w:sz w:val="24"/>
          <w:szCs w:val="24"/>
        </w:rPr>
      </w:pPr>
      <w:r w:rsidRPr="00D24ED5">
        <w:rPr>
          <w:b/>
          <w:bCs/>
          <w:i/>
          <w:iCs/>
          <w:sz w:val="24"/>
          <w:szCs w:val="24"/>
        </w:rPr>
        <w:t>Figure 1.</w:t>
      </w:r>
      <w:r>
        <w:rPr>
          <w:b/>
          <w:bCs/>
          <w:i/>
          <w:iCs/>
          <w:sz w:val="24"/>
          <w:szCs w:val="24"/>
        </w:rPr>
        <w:t xml:space="preserve"> </w:t>
      </w:r>
      <w:r w:rsidR="000A15D6">
        <w:rPr>
          <w:sz w:val="24"/>
          <w:szCs w:val="24"/>
        </w:rPr>
        <w:t xml:space="preserve">Small fishing boat activity within the ZTA on </w:t>
      </w:r>
      <w:r w:rsidR="00836B9E">
        <w:rPr>
          <w:rFonts w:cstheme="minorHAnsi"/>
          <w:sz w:val="24"/>
          <w:szCs w:val="24"/>
        </w:rPr>
        <w:t>June 14</w:t>
      </w:r>
      <w:r w:rsidR="00836B9E" w:rsidRPr="00836B9E">
        <w:rPr>
          <w:rFonts w:cstheme="minorHAnsi"/>
          <w:sz w:val="24"/>
          <w:szCs w:val="24"/>
          <w:vertAlign w:val="superscript"/>
        </w:rPr>
        <w:t>th</w:t>
      </w:r>
      <w:r w:rsidR="000A15D6">
        <w:rPr>
          <w:sz w:val="24"/>
          <w:szCs w:val="24"/>
        </w:rPr>
        <w:t>.</w:t>
      </w:r>
    </w:p>
    <w:p w14:paraId="5A3C19AB" w14:textId="79365F1B" w:rsidR="004D0DC0" w:rsidRDefault="004D0DC0" w:rsidP="0094385F">
      <w:pPr>
        <w:rPr>
          <w:noProof/>
          <w:sz w:val="24"/>
          <w:szCs w:val="24"/>
        </w:rPr>
      </w:pPr>
    </w:p>
    <w:p w14:paraId="26B250AB" w14:textId="766E381D" w:rsidR="000A15D6" w:rsidRPr="00D24ED5" w:rsidRDefault="000A15D6" w:rsidP="0094385F">
      <w:pPr>
        <w:rPr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7D6B94C9" wp14:editId="603D5964">
            <wp:extent cx="5814060" cy="3200400"/>
            <wp:effectExtent l="0" t="0" r="15240" b="0"/>
            <wp:docPr id="1793364167" name="Chart 17933641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F745BA5" w14:textId="76035326" w:rsidR="00D24ED5" w:rsidRDefault="00D24ED5" w:rsidP="0094385F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Figure 2.</w:t>
      </w:r>
      <w:r w:rsidR="000A15D6">
        <w:rPr>
          <w:b/>
          <w:bCs/>
          <w:i/>
          <w:iCs/>
          <w:sz w:val="24"/>
          <w:szCs w:val="24"/>
        </w:rPr>
        <w:t xml:space="preserve"> </w:t>
      </w:r>
      <w:r w:rsidR="000A15D6">
        <w:rPr>
          <w:sz w:val="24"/>
          <w:szCs w:val="24"/>
        </w:rPr>
        <w:t xml:space="preserve">Small fishing boat activity within the ZTA Extension on </w:t>
      </w:r>
      <w:r w:rsidR="00836B9E">
        <w:rPr>
          <w:rFonts w:cstheme="minorHAnsi"/>
          <w:sz w:val="24"/>
          <w:szCs w:val="24"/>
        </w:rPr>
        <w:t>June 14</w:t>
      </w:r>
      <w:r w:rsidR="00836B9E" w:rsidRPr="00836B9E">
        <w:rPr>
          <w:rFonts w:cstheme="minorHAnsi"/>
          <w:sz w:val="24"/>
          <w:szCs w:val="24"/>
          <w:vertAlign w:val="superscript"/>
        </w:rPr>
        <w:t>th</w:t>
      </w:r>
      <w:r w:rsidR="000A15D6">
        <w:rPr>
          <w:sz w:val="24"/>
          <w:szCs w:val="24"/>
        </w:rPr>
        <w:t>.</w:t>
      </w:r>
    </w:p>
    <w:p w14:paraId="6054AC3F" w14:textId="02E0F253" w:rsidR="00690191" w:rsidRPr="00690191" w:rsidRDefault="00160818" w:rsidP="0094385F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ABD077D" wp14:editId="4693345D">
            <wp:extent cx="5943600" cy="3182620"/>
            <wp:effectExtent l="0" t="0" r="0" b="0"/>
            <wp:docPr id="898930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930699" name="Picture 89893069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8E7E8" w14:textId="78A558DD" w:rsidR="00D24ED5" w:rsidRPr="00D24ED5" w:rsidRDefault="00D24ED5" w:rsidP="0094385F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Figure</w:t>
      </w:r>
      <w:r w:rsidR="00684D04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3. </w:t>
      </w:r>
      <w:r>
        <w:rPr>
          <w:sz w:val="24"/>
          <w:szCs w:val="24"/>
        </w:rPr>
        <w:t xml:space="preserve">Radar screenshot at </w:t>
      </w:r>
      <w:r w:rsidR="00160818">
        <w:rPr>
          <w:sz w:val="24"/>
          <w:szCs w:val="24"/>
        </w:rPr>
        <w:t>14</w:t>
      </w:r>
      <w:r>
        <w:rPr>
          <w:sz w:val="24"/>
          <w:szCs w:val="24"/>
        </w:rPr>
        <w:t>:</w:t>
      </w:r>
      <w:r w:rsidR="00160818">
        <w:rPr>
          <w:sz w:val="24"/>
          <w:szCs w:val="24"/>
        </w:rPr>
        <w:t>00</w:t>
      </w:r>
      <w:r w:rsidR="000A15D6">
        <w:rPr>
          <w:sz w:val="24"/>
          <w:szCs w:val="24"/>
        </w:rPr>
        <w:t xml:space="preserve"> </w:t>
      </w:r>
      <w:r w:rsidR="00FD1276">
        <w:rPr>
          <w:sz w:val="24"/>
          <w:szCs w:val="24"/>
        </w:rPr>
        <w:t>showing</w:t>
      </w:r>
      <w:r w:rsidR="00160818">
        <w:rPr>
          <w:sz w:val="24"/>
          <w:szCs w:val="24"/>
        </w:rPr>
        <w:t xml:space="preserve"> </w:t>
      </w:r>
      <w:r w:rsidR="00647B09">
        <w:rPr>
          <w:sz w:val="24"/>
          <w:szCs w:val="24"/>
        </w:rPr>
        <w:t xml:space="preserve">a </w:t>
      </w:r>
      <w:r w:rsidR="00160818">
        <w:rPr>
          <w:sz w:val="24"/>
          <w:szCs w:val="24"/>
        </w:rPr>
        <w:t>small boat crossing inside the ZTA</w:t>
      </w:r>
      <w:r w:rsidR="00647B09">
        <w:rPr>
          <w:sz w:val="24"/>
          <w:szCs w:val="24"/>
        </w:rPr>
        <w:t xml:space="preserve"> and the Vaquita Refuge</w:t>
      </w:r>
      <w:r w:rsidR="00160818">
        <w:rPr>
          <w:sz w:val="24"/>
          <w:szCs w:val="24"/>
        </w:rPr>
        <w:t>.</w:t>
      </w:r>
    </w:p>
    <w:p w14:paraId="4E73AFDE" w14:textId="680A2DC8" w:rsidR="004D0DC0" w:rsidRPr="0094385F" w:rsidRDefault="004D0DC0" w:rsidP="0094385F">
      <w:pPr>
        <w:rPr>
          <w:sz w:val="24"/>
          <w:szCs w:val="24"/>
        </w:rPr>
      </w:pPr>
    </w:p>
    <w:sectPr w:rsidR="004D0DC0" w:rsidRPr="0094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KztDQ3N7SwNDSysDRW0lEKTi0uzszPAykwNKoFABF1olstAAAA"/>
  </w:docVars>
  <w:rsids>
    <w:rsidRoot w:val="00394793"/>
    <w:rsid w:val="00022598"/>
    <w:rsid w:val="00092A12"/>
    <w:rsid w:val="000A15D6"/>
    <w:rsid w:val="000A4438"/>
    <w:rsid w:val="0013032D"/>
    <w:rsid w:val="00160818"/>
    <w:rsid w:val="00233011"/>
    <w:rsid w:val="002908A2"/>
    <w:rsid w:val="002D191D"/>
    <w:rsid w:val="00330780"/>
    <w:rsid w:val="00380245"/>
    <w:rsid w:val="00394793"/>
    <w:rsid w:val="003B1560"/>
    <w:rsid w:val="00430C1E"/>
    <w:rsid w:val="00453059"/>
    <w:rsid w:val="004D0DC0"/>
    <w:rsid w:val="00517D76"/>
    <w:rsid w:val="0052103F"/>
    <w:rsid w:val="0057062A"/>
    <w:rsid w:val="00591A49"/>
    <w:rsid w:val="005C100A"/>
    <w:rsid w:val="00647B09"/>
    <w:rsid w:val="00684D04"/>
    <w:rsid w:val="00690191"/>
    <w:rsid w:val="006A1ED4"/>
    <w:rsid w:val="006C3C86"/>
    <w:rsid w:val="00736BC1"/>
    <w:rsid w:val="00765AFB"/>
    <w:rsid w:val="007F59D3"/>
    <w:rsid w:val="0082471C"/>
    <w:rsid w:val="00834DB4"/>
    <w:rsid w:val="00836B9E"/>
    <w:rsid w:val="008D13BD"/>
    <w:rsid w:val="008E3778"/>
    <w:rsid w:val="009376FF"/>
    <w:rsid w:val="0094385F"/>
    <w:rsid w:val="009710A8"/>
    <w:rsid w:val="00985050"/>
    <w:rsid w:val="00A32FF4"/>
    <w:rsid w:val="00A355AB"/>
    <w:rsid w:val="00A71604"/>
    <w:rsid w:val="00A7211A"/>
    <w:rsid w:val="00A86690"/>
    <w:rsid w:val="00A937B3"/>
    <w:rsid w:val="00B30C44"/>
    <w:rsid w:val="00CA651C"/>
    <w:rsid w:val="00CB2000"/>
    <w:rsid w:val="00CF27D0"/>
    <w:rsid w:val="00D23AF3"/>
    <w:rsid w:val="00D24ED5"/>
    <w:rsid w:val="00D67465"/>
    <w:rsid w:val="00D80FD4"/>
    <w:rsid w:val="00DA590A"/>
    <w:rsid w:val="00DF1B75"/>
    <w:rsid w:val="00E37FE7"/>
    <w:rsid w:val="00E6798C"/>
    <w:rsid w:val="00ED40C9"/>
    <w:rsid w:val="00EF04BC"/>
    <w:rsid w:val="00F42A46"/>
    <w:rsid w:val="00F9760F"/>
    <w:rsid w:val="00FA43BA"/>
    <w:rsid w:val="00FD1276"/>
    <w:rsid w:val="00FD57C7"/>
    <w:rsid w:val="022A8D07"/>
    <w:rsid w:val="476EEDC9"/>
    <w:rsid w:val="56FBD2C9"/>
    <w:rsid w:val="6B8ADD38"/>
    <w:rsid w:val="7919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E3D715"/>
  <w15:chartTrackingRefBased/>
  <w15:docId w15:val="{B0762A69-1C58-4C17-9998-8BE62357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000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00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table" w:styleId="TableGrid">
    <w:name w:val="Table Grid"/>
    <w:basedOn w:val="TableNormal"/>
    <w:uiPriority w:val="39"/>
    <w:rsid w:val="0013032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Small Fishing Boat Activity in the ZTA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Net Fishing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21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78A-4857-9867-F5D7066FF6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Sheet1!$A$2:$A$25</c:f>
              <c:numCache>
                <c:formatCode>h:mm</c:formatCode>
                <c:ptCount val="23"/>
                <c:pt idx="0">
                  <c:v>0</c:v>
                </c:pt>
                <c:pt idx="1">
                  <c:v>4.1666666666666664E-2</c:v>
                </c:pt>
                <c:pt idx="2">
                  <c:v>8.3333333333333329E-2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0.20833333333333334</c:v>
                </c:pt>
                <c:pt idx="6">
                  <c:v>0.25</c:v>
                </c:pt>
                <c:pt idx="7">
                  <c:v>0.29166666666666669</c:v>
                </c:pt>
                <c:pt idx="8">
                  <c:v>0.33333333333333331</c:v>
                </c:pt>
                <c:pt idx="9">
                  <c:v>0.375</c:v>
                </c:pt>
                <c:pt idx="10">
                  <c:v>0.41666666666666669</c:v>
                </c:pt>
                <c:pt idx="11">
                  <c:v>0.45833333333333331</c:v>
                </c:pt>
                <c:pt idx="12">
                  <c:v>0.5</c:v>
                </c:pt>
                <c:pt idx="13">
                  <c:v>0.54166666666666663</c:v>
                </c:pt>
                <c:pt idx="14">
                  <c:v>0.58333333333333337</c:v>
                </c:pt>
                <c:pt idx="15">
                  <c:v>0.625</c:v>
                </c:pt>
                <c:pt idx="16">
                  <c:v>0.66666666666666663</c:v>
                </c:pt>
                <c:pt idx="17">
                  <c:v>0.75</c:v>
                </c:pt>
                <c:pt idx="18">
                  <c:v>0.79166666666666663</c:v>
                </c:pt>
                <c:pt idx="19">
                  <c:v>0.83333333333333337</c:v>
                </c:pt>
                <c:pt idx="20">
                  <c:v>0.875</c:v>
                </c:pt>
                <c:pt idx="21">
                  <c:v>0.91666666666666663</c:v>
                </c:pt>
                <c:pt idx="22">
                  <c:v>0.95833333333333337</c:v>
                </c:pt>
              </c:numCache>
              <c:extLst/>
            </c:numRef>
          </c:cat>
          <c:val>
            <c:numRef>
              <c:f>Sheet1!$B$2:$B$25</c:f>
              <c:numCache>
                <c:formatCode>General</c:formatCode>
                <c:ptCount val="23"/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578A-4857-9867-F5D7066FF62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Divers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21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78A-4857-9867-F5D7066FF6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Sheet1!$A$2:$A$25</c:f>
              <c:numCache>
                <c:formatCode>h:mm</c:formatCode>
                <c:ptCount val="23"/>
                <c:pt idx="0">
                  <c:v>0</c:v>
                </c:pt>
                <c:pt idx="1">
                  <c:v>4.1666666666666664E-2</c:v>
                </c:pt>
                <c:pt idx="2">
                  <c:v>8.3333333333333329E-2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0.20833333333333334</c:v>
                </c:pt>
                <c:pt idx="6">
                  <c:v>0.25</c:v>
                </c:pt>
                <c:pt idx="7">
                  <c:v>0.29166666666666669</c:v>
                </c:pt>
                <c:pt idx="8">
                  <c:v>0.33333333333333331</c:v>
                </c:pt>
                <c:pt idx="9">
                  <c:v>0.375</c:v>
                </c:pt>
                <c:pt idx="10">
                  <c:v>0.41666666666666669</c:v>
                </c:pt>
                <c:pt idx="11">
                  <c:v>0.45833333333333331</c:v>
                </c:pt>
                <c:pt idx="12">
                  <c:v>0.5</c:v>
                </c:pt>
                <c:pt idx="13">
                  <c:v>0.54166666666666663</c:v>
                </c:pt>
                <c:pt idx="14">
                  <c:v>0.58333333333333337</c:v>
                </c:pt>
                <c:pt idx="15">
                  <c:v>0.625</c:v>
                </c:pt>
                <c:pt idx="16">
                  <c:v>0.66666666666666663</c:v>
                </c:pt>
                <c:pt idx="17">
                  <c:v>0.75</c:v>
                </c:pt>
                <c:pt idx="18">
                  <c:v>0.79166666666666663</c:v>
                </c:pt>
                <c:pt idx="19">
                  <c:v>0.83333333333333337</c:v>
                </c:pt>
                <c:pt idx="20">
                  <c:v>0.875</c:v>
                </c:pt>
                <c:pt idx="21">
                  <c:v>0.91666666666666663</c:v>
                </c:pt>
                <c:pt idx="22">
                  <c:v>0.95833333333333337</c:v>
                </c:pt>
              </c:numCache>
              <c:extLst/>
            </c:numRef>
          </c:cat>
          <c:val>
            <c:numRef>
              <c:f>Sheet1!$C$2:$C$25</c:f>
              <c:numCache>
                <c:formatCode>General</c:formatCode>
                <c:ptCount val="23"/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578A-4857-9867-F5D7066FF62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Potential Net Fishing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21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78A-4857-9867-F5D7066FF6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Sheet1!$A$2:$A$25</c:f>
              <c:numCache>
                <c:formatCode>h:mm</c:formatCode>
                <c:ptCount val="23"/>
                <c:pt idx="0">
                  <c:v>0</c:v>
                </c:pt>
                <c:pt idx="1">
                  <c:v>4.1666666666666664E-2</c:v>
                </c:pt>
                <c:pt idx="2">
                  <c:v>8.3333333333333329E-2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0.20833333333333334</c:v>
                </c:pt>
                <c:pt idx="6">
                  <c:v>0.25</c:v>
                </c:pt>
                <c:pt idx="7">
                  <c:v>0.29166666666666669</c:v>
                </c:pt>
                <c:pt idx="8">
                  <c:v>0.33333333333333331</c:v>
                </c:pt>
                <c:pt idx="9">
                  <c:v>0.375</c:v>
                </c:pt>
                <c:pt idx="10">
                  <c:v>0.41666666666666669</c:v>
                </c:pt>
                <c:pt idx="11">
                  <c:v>0.45833333333333331</c:v>
                </c:pt>
                <c:pt idx="12">
                  <c:v>0.5</c:v>
                </c:pt>
                <c:pt idx="13">
                  <c:v>0.54166666666666663</c:v>
                </c:pt>
                <c:pt idx="14">
                  <c:v>0.58333333333333337</c:v>
                </c:pt>
                <c:pt idx="15">
                  <c:v>0.625</c:v>
                </c:pt>
                <c:pt idx="16">
                  <c:v>0.66666666666666663</c:v>
                </c:pt>
                <c:pt idx="17">
                  <c:v>0.75</c:v>
                </c:pt>
                <c:pt idx="18">
                  <c:v>0.79166666666666663</c:v>
                </c:pt>
                <c:pt idx="19">
                  <c:v>0.83333333333333337</c:v>
                </c:pt>
                <c:pt idx="20">
                  <c:v>0.875</c:v>
                </c:pt>
                <c:pt idx="21">
                  <c:v>0.91666666666666663</c:v>
                </c:pt>
                <c:pt idx="22">
                  <c:v>0.95833333333333337</c:v>
                </c:pt>
              </c:numCache>
              <c:extLst/>
            </c:numRef>
          </c:cat>
          <c:val>
            <c:numRef>
              <c:f>Sheet1!$D$2:$D$25</c:f>
              <c:numCache>
                <c:formatCode>General</c:formatCode>
                <c:ptCount val="23"/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578A-4857-9867-F5D7066FF62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Crossing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21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78A-4857-9867-F5D7066FF6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Sheet1!$A$2:$A$25</c:f>
              <c:numCache>
                <c:formatCode>h:mm</c:formatCode>
                <c:ptCount val="23"/>
                <c:pt idx="0">
                  <c:v>0</c:v>
                </c:pt>
                <c:pt idx="1">
                  <c:v>4.1666666666666664E-2</c:v>
                </c:pt>
                <c:pt idx="2">
                  <c:v>8.3333333333333329E-2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0.20833333333333334</c:v>
                </c:pt>
                <c:pt idx="6">
                  <c:v>0.25</c:v>
                </c:pt>
                <c:pt idx="7">
                  <c:v>0.29166666666666669</c:v>
                </c:pt>
                <c:pt idx="8">
                  <c:v>0.33333333333333331</c:v>
                </c:pt>
                <c:pt idx="9">
                  <c:v>0.375</c:v>
                </c:pt>
                <c:pt idx="10">
                  <c:v>0.41666666666666669</c:v>
                </c:pt>
                <c:pt idx="11">
                  <c:v>0.45833333333333331</c:v>
                </c:pt>
                <c:pt idx="12">
                  <c:v>0.5</c:v>
                </c:pt>
                <c:pt idx="13">
                  <c:v>0.54166666666666663</c:v>
                </c:pt>
                <c:pt idx="14">
                  <c:v>0.58333333333333337</c:v>
                </c:pt>
                <c:pt idx="15">
                  <c:v>0.625</c:v>
                </c:pt>
                <c:pt idx="16">
                  <c:v>0.66666666666666663</c:v>
                </c:pt>
                <c:pt idx="17">
                  <c:v>0.75</c:v>
                </c:pt>
                <c:pt idx="18">
                  <c:v>0.79166666666666663</c:v>
                </c:pt>
                <c:pt idx="19">
                  <c:v>0.83333333333333337</c:v>
                </c:pt>
                <c:pt idx="20">
                  <c:v>0.875</c:v>
                </c:pt>
                <c:pt idx="21">
                  <c:v>0.91666666666666663</c:v>
                </c:pt>
                <c:pt idx="22">
                  <c:v>0.95833333333333337</c:v>
                </c:pt>
              </c:numCache>
              <c:extLst/>
            </c:numRef>
          </c:cat>
          <c:val>
            <c:numRef>
              <c:f>Sheet1!$E$2:$E$25</c:f>
              <c:numCache>
                <c:formatCode>General</c:formatCode>
                <c:ptCount val="23"/>
                <c:pt idx="14">
                  <c:v>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578A-4857-9867-F5D7066FF6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38592607"/>
        <c:axId val="2138595519"/>
      </c:barChart>
      <c:catAx>
        <c:axId val="213859260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h:mm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8595519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38595519"/>
        <c:scaling>
          <c:orientation val="minMax"/>
          <c:max val="3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#</a:t>
                </a:r>
                <a:r>
                  <a:rPr lang="en-US" baseline="0"/>
                  <a:t> of Boats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8592607"/>
        <c:crosses val="autoZero"/>
        <c:crossBetween val="between"/>
        <c:minorUnit val="1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Small Fishing Boat Activity in the ZTA Extension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Net Fishing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Sheet1!$A$2:$A$25</c:f>
              <c:numCache>
                <c:formatCode>h:mm</c:formatCode>
                <c:ptCount val="23"/>
                <c:pt idx="0">
                  <c:v>0</c:v>
                </c:pt>
                <c:pt idx="1">
                  <c:v>4.1666666666666664E-2</c:v>
                </c:pt>
                <c:pt idx="2">
                  <c:v>8.3333333333333329E-2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0.20833333333333334</c:v>
                </c:pt>
                <c:pt idx="6">
                  <c:v>0.25</c:v>
                </c:pt>
                <c:pt idx="7">
                  <c:v>0.29166666666666669</c:v>
                </c:pt>
                <c:pt idx="8">
                  <c:v>0.33333333333333331</c:v>
                </c:pt>
                <c:pt idx="9">
                  <c:v>0.375</c:v>
                </c:pt>
                <c:pt idx="10">
                  <c:v>0.41666666666666669</c:v>
                </c:pt>
                <c:pt idx="11">
                  <c:v>0.45833333333333331</c:v>
                </c:pt>
                <c:pt idx="12">
                  <c:v>0.5</c:v>
                </c:pt>
                <c:pt idx="13">
                  <c:v>0.54166666666666663</c:v>
                </c:pt>
                <c:pt idx="14">
                  <c:v>0.58333333333333337</c:v>
                </c:pt>
                <c:pt idx="15">
                  <c:v>0.625</c:v>
                </c:pt>
                <c:pt idx="16">
                  <c:v>0.66666666666666663</c:v>
                </c:pt>
                <c:pt idx="17">
                  <c:v>0.75</c:v>
                </c:pt>
                <c:pt idx="18">
                  <c:v>0.79166666666666663</c:v>
                </c:pt>
                <c:pt idx="19">
                  <c:v>0.83333333333333337</c:v>
                </c:pt>
                <c:pt idx="20">
                  <c:v>0.875</c:v>
                </c:pt>
                <c:pt idx="21">
                  <c:v>0.91666666666666663</c:v>
                </c:pt>
                <c:pt idx="22">
                  <c:v>0.95833333333333337</c:v>
                </c:pt>
              </c:numCache>
              <c:extLst/>
            </c:numRef>
          </c:cat>
          <c:val>
            <c:numRef>
              <c:f>Sheet1!$B$2:$B$25</c:f>
              <c:numCache>
                <c:formatCode>General</c:formatCode>
                <c:ptCount val="2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D559-4A7B-969B-AB2160B8CC2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Divers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Sheet1!$A$2:$A$25</c:f>
              <c:numCache>
                <c:formatCode>h:mm</c:formatCode>
                <c:ptCount val="23"/>
                <c:pt idx="0">
                  <c:v>0</c:v>
                </c:pt>
                <c:pt idx="1">
                  <c:v>4.1666666666666664E-2</c:v>
                </c:pt>
                <c:pt idx="2">
                  <c:v>8.3333333333333329E-2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0.20833333333333334</c:v>
                </c:pt>
                <c:pt idx="6">
                  <c:v>0.25</c:v>
                </c:pt>
                <c:pt idx="7">
                  <c:v>0.29166666666666669</c:v>
                </c:pt>
                <c:pt idx="8">
                  <c:v>0.33333333333333331</c:v>
                </c:pt>
                <c:pt idx="9">
                  <c:v>0.375</c:v>
                </c:pt>
                <c:pt idx="10">
                  <c:v>0.41666666666666669</c:v>
                </c:pt>
                <c:pt idx="11">
                  <c:v>0.45833333333333331</c:v>
                </c:pt>
                <c:pt idx="12">
                  <c:v>0.5</c:v>
                </c:pt>
                <c:pt idx="13">
                  <c:v>0.54166666666666663</c:v>
                </c:pt>
                <c:pt idx="14">
                  <c:v>0.58333333333333337</c:v>
                </c:pt>
                <c:pt idx="15">
                  <c:v>0.625</c:v>
                </c:pt>
                <c:pt idx="16">
                  <c:v>0.66666666666666663</c:v>
                </c:pt>
                <c:pt idx="17">
                  <c:v>0.75</c:v>
                </c:pt>
                <c:pt idx="18">
                  <c:v>0.79166666666666663</c:v>
                </c:pt>
                <c:pt idx="19">
                  <c:v>0.83333333333333337</c:v>
                </c:pt>
                <c:pt idx="20">
                  <c:v>0.875</c:v>
                </c:pt>
                <c:pt idx="21">
                  <c:v>0.91666666666666663</c:v>
                </c:pt>
                <c:pt idx="22">
                  <c:v>0.95833333333333337</c:v>
                </c:pt>
              </c:numCache>
              <c:extLst/>
            </c:numRef>
          </c:cat>
          <c:val>
            <c:numRef>
              <c:f>Sheet1!$C$2:$C$25</c:f>
              <c:numCache>
                <c:formatCode>General</c:formatCode>
                <c:ptCount val="2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D559-4A7B-969B-AB2160B8CC2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Potential Net Fishing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Sheet1!$A$2:$A$25</c:f>
              <c:numCache>
                <c:formatCode>h:mm</c:formatCode>
                <c:ptCount val="23"/>
                <c:pt idx="0">
                  <c:v>0</c:v>
                </c:pt>
                <c:pt idx="1">
                  <c:v>4.1666666666666664E-2</c:v>
                </c:pt>
                <c:pt idx="2">
                  <c:v>8.3333333333333329E-2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0.20833333333333334</c:v>
                </c:pt>
                <c:pt idx="6">
                  <c:v>0.25</c:v>
                </c:pt>
                <c:pt idx="7">
                  <c:v>0.29166666666666669</c:v>
                </c:pt>
                <c:pt idx="8">
                  <c:v>0.33333333333333331</c:v>
                </c:pt>
                <c:pt idx="9">
                  <c:v>0.375</c:v>
                </c:pt>
                <c:pt idx="10">
                  <c:v>0.41666666666666669</c:v>
                </c:pt>
                <c:pt idx="11">
                  <c:v>0.45833333333333331</c:v>
                </c:pt>
                <c:pt idx="12">
                  <c:v>0.5</c:v>
                </c:pt>
                <c:pt idx="13">
                  <c:v>0.54166666666666663</c:v>
                </c:pt>
                <c:pt idx="14">
                  <c:v>0.58333333333333337</c:v>
                </c:pt>
                <c:pt idx="15">
                  <c:v>0.625</c:v>
                </c:pt>
                <c:pt idx="16">
                  <c:v>0.66666666666666663</c:v>
                </c:pt>
                <c:pt idx="17">
                  <c:v>0.75</c:v>
                </c:pt>
                <c:pt idx="18">
                  <c:v>0.79166666666666663</c:v>
                </c:pt>
                <c:pt idx="19">
                  <c:v>0.83333333333333337</c:v>
                </c:pt>
                <c:pt idx="20">
                  <c:v>0.875</c:v>
                </c:pt>
                <c:pt idx="21">
                  <c:v>0.91666666666666663</c:v>
                </c:pt>
                <c:pt idx="22">
                  <c:v>0.95833333333333337</c:v>
                </c:pt>
              </c:numCache>
              <c:extLst/>
            </c:numRef>
          </c:cat>
          <c:val>
            <c:numRef>
              <c:f>Sheet1!$D$2:$D$25</c:f>
              <c:numCache>
                <c:formatCode>General</c:formatCode>
                <c:ptCount val="2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D559-4A7B-969B-AB2160B8CC2F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Crossing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numRef>
              <c:f>Sheet1!$A$2:$A$25</c:f>
              <c:numCache>
                <c:formatCode>h:mm</c:formatCode>
                <c:ptCount val="23"/>
                <c:pt idx="0">
                  <c:v>0</c:v>
                </c:pt>
                <c:pt idx="1">
                  <c:v>4.1666666666666664E-2</c:v>
                </c:pt>
                <c:pt idx="2">
                  <c:v>8.3333333333333329E-2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0.20833333333333334</c:v>
                </c:pt>
                <c:pt idx="6">
                  <c:v>0.25</c:v>
                </c:pt>
                <c:pt idx="7">
                  <c:v>0.29166666666666669</c:v>
                </c:pt>
                <c:pt idx="8">
                  <c:v>0.33333333333333331</c:v>
                </c:pt>
                <c:pt idx="9">
                  <c:v>0.375</c:v>
                </c:pt>
                <c:pt idx="10">
                  <c:v>0.41666666666666669</c:v>
                </c:pt>
                <c:pt idx="11">
                  <c:v>0.45833333333333331</c:v>
                </c:pt>
                <c:pt idx="12">
                  <c:v>0.5</c:v>
                </c:pt>
                <c:pt idx="13">
                  <c:v>0.54166666666666663</c:v>
                </c:pt>
                <c:pt idx="14">
                  <c:v>0.58333333333333337</c:v>
                </c:pt>
                <c:pt idx="15">
                  <c:v>0.625</c:v>
                </c:pt>
                <c:pt idx="16">
                  <c:v>0.66666666666666663</c:v>
                </c:pt>
                <c:pt idx="17">
                  <c:v>0.75</c:v>
                </c:pt>
                <c:pt idx="18">
                  <c:v>0.79166666666666663</c:v>
                </c:pt>
                <c:pt idx="19">
                  <c:v>0.83333333333333337</c:v>
                </c:pt>
                <c:pt idx="20">
                  <c:v>0.875</c:v>
                </c:pt>
                <c:pt idx="21">
                  <c:v>0.91666666666666663</c:v>
                </c:pt>
                <c:pt idx="22">
                  <c:v>0.95833333333333337</c:v>
                </c:pt>
              </c:numCache>
              <c:extLst/>
            </c:numRef>
          </c:cat>
          <c:val>
            <c:numRef>
              <c:f>Sheet1!$E$2:$E$25</c:f>
              <c:numCache>
                <c:formatCode>General</c:formatCode>
                <c:ptCount val="2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7-D559-4A7B-969B-AB2160B8CC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38592607"/>
        <c:axId val="2138595519"/>
      </c:barChart>
      <c:catAx>
        <c:axId val="213859260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h:mm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8595519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38595519"/>
        <c:scaling>
          <c:orientation val="minMax"/>
          <c:max val="3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#</a:t>
                </a:r>
                <a:r>
                  <a:rPr lang="en-US" baseline="0"/>
                  <a:t> of Boats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8592607"/>
        <c:crosses val="autoZero"/>
        <c:crossBetween val="between"/>
        <c:minorUnit val="1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F0DD8FAFF56E4CBA2835E6FB1463D7" ma:contentTypeVersion="10" ma:contentTypeDescription="Create a new document." ma:contentTypeScope="" ma:versionID="3f28a2f75f1d9f056325aa874f4dacdd">
  <xsd:schema xmlns:xsd="http://www.w3.org/2001/XMLSchema" xmlns:xs="http://www.w3.org/2001/XMLSchema" xmlns:p="http://schemas.microsoft.com/office/2006/metadata/properties" xmlns:ns2="6d9d8878-6809-4dad-86d8-41ca4c833d60" xmlns:ns3="098bfdc2-8b1a-43f1-950c-d62d5764585a" targetNamespace="http://schemas.microsoft.com/office/2006/metadata/properties" ma:root="true" ma:fieldsID="a84ef10445f8298f8253d27f239d1d04" ns2:_="" ns3:_="">
    <xsd:import namespace="6d9d8878-6809-4dad-86d8-41ca4c833d60"/>
    <xsd:import namespace="098bfdc2-8b1a-43f1-950c-d62d5764585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d8878-6809-4dad-86d8-41ca4c833d6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b8e4d7c-8a99-4a6a-a8f7-9622cecf98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bfdc2-8b1a-43f1-950c-d62d5764585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d16629d-3559-4d63-9c02-7ce27bec896f}" ma:internalName="TaxCatchAll" ma:showField="CatchAllData" ma:web="098bfdc2-8b1a-43f1-950c-d62d576458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9d8878-6809-4dad-86d8-41ca4c833d60">
      <Terms xmlns="http://schemas.microsoft.com/office/infopath/2007/PartnerControls"/>
    </lcf76f155ced4ddcb4097134ff3c332f>
    <TaxCatchAll xmlns="098bfdc2-8b1a-43f1-950c-d62d5764585a" xsi:nil="true"/>
  </documentManagement>
</p:properties>
</file>

<file path=customXml/itemProps1.xml><?xml version="1.0" encoding="utf-8"?>
<ds:datastoreItem xmlns:ds="http://schemas.openxmlformats.org/officeDocument/2006/customXml" ds:itemID="{CF673E70-DB7C-4316-8D64-CA0419F00D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76AF46-B0E2-4093-BA56-85565AF6C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d8878-6809-4dad-86d8-41ca4c833d60"/>
    <ds:schemaRef ds:uri="098bfdc2-8b1a-43f1-950c-d62d576458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43FF3F-17D9-45FB-B2D6-D37E225FA3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3C6DBA-4C1E-40AD-946D-690C0C41E395}">
  <ds:schemaRefs>
    <ds:schemaRef ds:uri="http://schemas.microsoft.com/office/2006/metadata/properties"/>
    <ds:schemaRef ds:uri="http://schemas.microsoft.com/office/infopath/2007/PartnerControls"/>
    <ds:schemaRef ds:uri="6d9d8878-6809-4dad-86d8-41ca4c833d60"/>
    <ds:schemaRef ds:uri="098bfdc2-8b1a-43f1-950c-d62d576458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4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MilagroFC</dc:creator>
  <cp:keywords/>
  <dc:description/>
  <cp:lastModifiedBy>Andrea Bonilla</cp:lastModifiedBy>
  <cp:revision>11</cp:revision>
  <dcterms:created xsi:type="dcterms:W3CDTF">2026-06-15T02:23:00Z</dcterms:created>
  <dcterms:modified xsi:type="dcterms:W3CDTF">2026-06-19T01:54:00Z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0x010100EFF0DD8FAFF56E4CBA2835E6FB1463D7</vt:lpwstr>
  </property>
  <property fmtid="{D5CDD505-2E9C-101B-9397-08002B2CF9AE}" pid="3" name="GrammarlyDocumentId">
    <vt:lpwstr>8996527bf58cebd814f22eed2ad70e0529163a1681ba8d4744b737bebbc18bff</vt:lpwstr>
  </property>
  <property fmtid="{D5CDD505-2E9C-101B-9397-08002B2CF9AE}" pid="4" name="MediaServiceImageTags">
    <vt:lpwstr/>
  </property>
  <property fmtid="{D5CDD505-2E9C-101B-9397-08002B2CF9AE}" pid="5" name="Order">
    <vt:r8>4397000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